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A80EF" w14:textId="2CB0767A" w:rsidR="00EA0F4B" w:rsidRPr="00D66B75" w:rsidRDefault="00EA423C" w:rsidP="00D66B75">
      <w:pPr>
        <w:pStyle w:val="Tytu"/>
        <w:jc w:val="both"/>
        <w:rPr>
          <w:rFonts w:asciiTheme="minorHAnsi" w:hAnsiTheme="minorHAnsi" w:cstheme="minorHAnsi"/>
        </w:rPr>
      </w:pPr>
      <w:r w:rsidRPr="00D66B75">
        <w:rPr>
          <w:rFonts w:asciiTheme="minorHAnsi" w:hAnsiTheme="minorHAnsi" w:cstheme="minorHAnsi"/>
        </w:rPr>
        <w:t>R</w:t>
      </w:r>
      <w:r w:rsidR="007C740D" w:rsidRPr="00D66B75">
        <w:rPr>
          <w:rFonts w:asciiTheme="minorHAnsi" w:hAnsiTheme="minorHAnsi" w:cstheme="minorHAnsi"/>
        </w:rPr>
        <w:t>OiPM.0012.</w:t>
      </w:r>
      <w:r w:rsidR="00A072F3">
        <w:rPr>
          <w:rFonts w:asciiTheme="minorHAnsi" w:hAnsiTheme="minorHAnsi" w:cstheme="minorHAnsi"/>
        </w:rPr>
        <w:t>16</w:t>
      </w:r>
      <w:r w:rsidR="00DE3769" w:rsidRPr="00D66B75">
        <w:rPr>
          <w:rFonts w:asciiTheme="minorHAnsi" w:hAnsiTheme="minorHAnsi" w:cstheme="minorHAnsi"/>
        </w:rPr>
        <w:t>.202</w:t>
      </w:r>
      <w:r w:rsidR="00A072F3">
        <w:rPr>
          <w:rFonts w:asciiTheme="minorHAnsi" w:hAnsiTheme="minorHAnsi" w:cstheme="minorHAnsi"/>
        </w:rPr>
        <w:t>5</w:t>
      </w:r>
      <w:r w:rsidR="00E24EE9" w:rsidRPr="00D66B75">
        <w:rPr>
          <w:rFonts w:asciiTheme="minorHAnsi" w:hAnsiTheme="minorHAnsi" w:cstheme="minorHAnsi"/>
        </w:rPr>
        <w:t>.</w:t>
      </w:r>
      <w:r w:rsidR="002409D8" w:rsidRPr="00D66B75">
        <w:rPr>
          <w:rFonts w:asciiTheme="minorHAnsi" w:hAnsiTheme="minorHAnsi" w:cstheme="minorHAnsi"/>
        </w:rPr>
        <w:t>ID</w:t>
      </w:r>
    </w:p>
    <w:p w14:paraId="408F2AF8" w14:textId="77BA5FA2" w:rsidR="00207830" w:rsidRPr="00D66B75" w:rsidRDefault="00207830" w:rsidP="00D66B75">
      <w:pPr>
        <w:pStyle w:val="Tytu"/>
        <w:jc w:val="both"/>
        <w:rPr>
          <w:rFonts w:asciiTheme="minorHAnsi" w:hAnsiTheme="minorHAnsi" w:cstheme="minorHAnsi"/>
        </w:rPr>
      </w:pPr>
      <w:r w:rsidRPr="00D66B75">
        <w:rPr>
          <w:rFonts w:asciiTheme="minorHAnsi" w:hAnsiTheme="minorHAnsi" w:cstheme="minorHAnsi"/>
        </w:rPr>
        <w:t>ROiPM.0012.</w:t>
      </w:r>
      <w:r w:rsidR="00A072F3">
        <w:rPr>
          <w:rFonts w:asciiTheme="minorHAnsi" w:hAnsiTheme="minorHAnsi" w:cstheme="minorHAnsi"/>
        </w:rPr>
        <w:t>13</w:t>
      </w:r>
      <w:r w:rsidRPr="00D66B75">
        <w:rPr>
          <w:rFonts w:asciiTheme="minorHAnsi" w:hAnsiTheme="minorHAnsi" w:cstheme="minorHAnsi"/>
        </w:rPr>
        <w:t>.202</w:t>
      </w:r>
      <w:r w:rsidR="00A072F3">
        <w:rPr>
          <w:rFonts w:asciiTheme="minorHAnsi" w:hAnsiTheme="minorHAnsi" w:cstheme="minorHAnsi"/>
        </w:rPr>
        <w:t>5</w:t>
      </w:r>
      <w:r w:rsidRPr="00D66B75">
        <w:rPr>
          <w:rFonts w:asciiTheme="minorHAnsi" w:hAnsiTheme="minorHAnsi" w:cstheme="minorHAnsi"/>
        </w:rPr>
        <w:t>.ID</w:t>
      </w:r>
    </w:p>
    <w:p w14:paraId="2E1CC202" w14:textId="77777777" w:rsidR="004A286A" w:rsidRPr="00D66B75" w:rsidRDefault="004A286A" w:rsidP="00D66B75">
      <w:pPr>
        <w:pStyle w:val="Tytu"/>
        <w:jc w:val="both"/>
        <w:rPr>
          <w:rFonts w:asciiTheme="minorHAnsi" w:hAnsiTheme="minorHAnsi" w:cstheme="minorHAnsi"/>
        </w:rPr>
      </w:pPr>
    </w:p>
    <w:p w14:paraId="204B836C" w14:textId="77777777" w:rsidR="004A286A" w:rsidRPr="00D66B75" w:rsidRDefault="004A286A" w:rsidP="00D66B75">
      <w:pPr>
        <w:pStyle w:val="Tytu"/>
        <w:jc w:val="both"/>
        <w:rPr>
          <w:rFonts w:asciiTheme="minorHAnsi" w:hAnsiTheme="minorHAnsi" w:cstheme="minorHAnsi"/>
        </w:rPr>
      </w:pPr>
    </w:p>
    <w:p w14:paraId="0BFD95A9" w14:textId="77777777" w:rsidR="004A286A" w:rsidRPr="00D66B75" w:rsidRDefault="004A286A" w:rsidP="00D66B75">
      <w:pPr>
        <w:pStyle w:val="Tytu"/>
        <w:rPr>
          <w:rFonts w:asciiTheme="minorHAnsi" w:hAnsiTheme="minorHAnsi" w:cstheme="minorHAnsi"/>
        </w:rPr>
      </w:pPr>
    </w:p>
    <w:p w14:paraId="1A633C8E" w14:textId="1001ECF5" w:rsidR="0023604D" w:rsidRPr="00D66B75" w:rsidRDefault="000C26DD" w:rsidP="00D66B75">
      <w:pPr>
        <w:pStyle w:val="Tytu"/>
        <w:rPr>
          <w:rFonts w:asciiTheme="minorHAnsi" w:hAnsiTheme="minorHAnsi" w:cstheme="minorHAnsi"/>
        </w:rPr>
      </w:pPr>
      <w:r w:rsidRPr="00D66B75">
        <w:rPr>
          <w:rFonts w:asciiTheme="minorHAnsi" w:hAnsiTheme="minorHAnsi" w:cstheme="minorHAnsi"/>
        </w:rPr>
        <w:t xml:space="preserve">PROTOKÓŁ NR </w:t>
      </w:r>
      <w:r w:rsidR="00A072F3">
        <w:rPr>
          <w:rFonts w:asciiTheme="minorHAnsi" w:hAnsiTheme="minorHAnsi" w:cstheme="minorHAnsi"/>
        </w:rPr>
        <w:t>16</w:t>
      </w:r>
      <w:r w:rsidR="00CD13EA" w:rsidRPr="00D66B75">
        <w:rPr>
          <w:rFonts w:asciiTheme="minorHAnsi" w:hAnsiTheme="minorHAnsi" w:cstheme="minorHAnsi"/>
        </w:rPr>
        <w:t xml:space="preserve"> </w:t>
      </w:r>
      <w:r w:rsidR="007C740D" w:rsidRPr="00D66B75">
        <w:rPr>
          <w:rFonts w:asciiTheme="minorHAnsi" w:hAnsiTheme="minorHAnsi" w:cstheme="minorHAnsi"/>
        </w:rPr>
        <w:t>/202</w:t>
      </w:r>
      <w:r w:rsidR="00A072F3">
        <w:rPr>
          <w:rFonts w:asciiTheme="minorHAnsi" w:hAnsiTheme="minorHAnsi" w:cstheme="minorHAnsi"/>
        </w:rPr>
        <w:t>5</w:t>
      </w:r>
    </w:p>
    <w:p w14:paraId="6C16C3FD" w14:textId="77777777" w:rsidR="009F0995" w:rsidRPr="00D66B75" w:rsidRDefault="009F0995" w:rsidP="00D66B75">
      <w:pPr>
        <w:pStyle w:val="Tytu"/>
        <w:rPr>
          <w:rFonts w:asciiTheme="minorHAnsi" w:hAnsiTheme="minorHAnsi" w:cstheme="minorHAnsi"/>
        </w:rPr>
      </w:pPr>
      <w:r w:rsidRPr="00D66B75">
        <w:rPr>
          <w:rFonts w:asciiTheme="minorHAnsi" w:hAnsiTheme="minorHAnsi" w:cstheme="minorHAnsi"/>
        </w:rPr>
        <w:t>z posiedzenia Komisji Planowania, Budżetu i Infrastruktury Miejskiej</w:t>
      </w:r>
    </w:p>
    <w:p w14:paraId="4069A7C9" w14:textId="6F0B67EA" w:rsidR="009F0995" w:rsidRPr="00D66B75" w:rsidRDefault="009F0995" w:rsidP="00D66B75">
      <w:pPr>
        <w:pStyle w:val="Tytu"/>
        <w:rPr>
          <w:rFonts w:asciiTheme="minorHAnsi" w:hAnsiTheme="minorHAnsi" w:cstheme="minorHAnsi"/>
          <w:u w:val="single"/>
        </w:rPr>
      </w:pPr>
      <w:r w:rsidRPr="00D66B75">
        <w:rPr>
          <w:rFonts w:asciiTheme="minorHAnsi" w:hAnsiTheme="minorHAnsi" w:cstheme="minorHAnsi"/>
          <w:u w:val="single"/>
        </w:rPr>
        <w:t>z dni</w:t>
      </w:r>
      <w:r w:rsidR="000C26DD" w:rsidRPr="00D66B75">
        <w:rPr>
          <w:rFonts w:asciiTheme="minorHAnsi" w:hAnsiTheme="minorHAnsi" w:cstheme="minorHAnsi"/>
          <w:u w:val="single"/>
        </w:rPr>
        <w:t xml:space="preserve">a </w:t>
      </w:r>
      <w:r w:rsidR="00A072F3">
        <w:rPr>
          <w:rFonts w:asciiTheme="minorHAnsi" w:hAnsiTheme="minorHAnsi" w:cstheme="minorHAnsi"/>
          <w:u w:val="single"/>
        </w:rPr>
        <w:t>16 czerwca</w:t>
      </w:r>
      <w:r w:rsidR="00207830" w:rsidRPr="00D66B75">
        <w:rPr>
          <w:rFonts w:asciiTheme="minorHAnsi" w:hAnsiTheme="minorHAnsi" w:cstheme="minorHAnsi"/>
          <w:u w:val="single"/>
        </w:rPr>
        <w:t xml:space="preserve"> </w:t>
      </w:r>
      <w:r w:rsidR="007C740D" w:rsidRPr="00D66B75">
        <w:rPr>
          <w:rFonts w:asciiTheme="minorHAnsi" w:hAnsiTheme="minorHAnsi" w:cstheme="minorHAnsi"/>
          <w:u w:val="single"/>
        </w:rPr>
        <w:t>2024</w:t>
      </w:r>
    </w:p>
    <w:p w14:paraId="6B06F354" w14:textId="77777777" w:rsidR="00207830" w:rsidRPr="00D66B75" w:rsidRDefault="00207830" w:rsidP="00D66B75">
      <w:pPr>
        <w:pStyle w:val="Tytu"/>
        <w:rPr>
          <w:rFonts w:asciiTheme="minorHAnsi" w:hAnsiTheme="minorHAnsi" w:cstheme="minorHAnsi"/>
        </w:rPr>
      </w:pPr>
    </w:p>
    <w:p w14:paraId="4399447A" w14:textId="7F71AD53"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 xml:space="preserve">PROTOKÓŁ NR </w:t>
      </w:r>
      <w:r w:rsidR="00A072F3">
        <w:rPr>
          <w:rFonts w:asciiTheme="minorHAnsi" w:hAnsiTheme="minorHAnsi" w:cstheme="minorHAnsi"/>
        </w:rPr>
        <w:t>13</w:t>
      </w:r>
      <w:r w:rsidRPr="00D66B75">
        <w:rPr>
          <w:rFonts w:asciiTheme="minorHAnsi" w:hAnsiTheme="minorHAnsi" w:cstheme="minorHAnsi"/>
        </w:rPr>
        <w:t>/202</w:t>
      </w:r>
      <w:r w:rsidR="00A072F3">
        <w:rPr>
          <w:rFonts w:asciiTheme="minorHAnsi" w:hAnsiTheme="minorHAnsi" w:cstheme="minorHAnsi"/>
        </w:rPr>
        <w:t>5</w:t>
      </w:r>
    </w:p>
    <w:p w14:paraId="0AB9776A" w14:textId="59F38976"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Z posiedzenia Komisji Kultury Edukacji i Sportu</w:t>
      </w:r>
    </w:p>
    <w:p w14:paraId="4CB1BEDA" w14:textId="274EBA85" w:rsidR="00207830" w:rsidRPr="00D66B75" w:rsidRDefault="00207830" w:rsidP="00D66B75">
      <w:pPr>
        <w:pStyle w:val="Tytu"/>
        <w:rPr>
          <w:rFonts w:asciiTheme="minorHAnsi" w:hAnsiTheme="minorHAnsi" w:cstheme="minorHAnsi"/>
          <w:u w:val="single"/>
        </w:rPr>
      </w:pPr>
      <w:r w:rsidRPr="00D66B75">
        <w:rPr>
          <w:rFonts w:asciiTheme="minorHAnsi" w:hAnsiTheme="minorHAnsi" w:cstheme="minorHAnsi"/>
          <w:u w:val="single"/>
        </w:rPr>
        <w:t xml:space="preserve">Z dnia </w:t>
      </w:r>
      <w:r w:rsidR="00A072F3">
        <w:rPr>
          <w:rFonts w:asciiTheme="minorHAnsi" w:hAnsiTheme="minorHAnsi" w:cstheme="minorHAnsi"/>
          <w:u w:val="single"/>
        </w:rPr>
        <w:t>16 czerwca 2025</w:t>
      </w:r>
    </w:p>
    <w:p w14:paraId="04B1CA17" w14:textId="77777777" w:rsidR="00207830" w:rsidRPr="00D66B75" w:rsidRDefault="00207830" w:rsidP="00D66B75">
      <w:pPr>
        <w:pStyle w:val="Tytu"/>
        <w:rPr>
          <w:rFonts w:asciiTheme="minorHAnsi" w:hAnsiTheme="minorHAnsi" w:cstheme="minorHAnsi"/>
        </w:rPr>
      </w:pPr>
    </w:p>
    <w:p w14:paraId="3056B2FF" w14:textId="77777777" w:rsidR="000C26DD" w:rsidRPr="00D66B75" w:rsidRDefault="000C26DD" w:rsidP="00D66B75">
      <w:pPr>
        <w:pStyle w:val="Tytu"/>
        <w:rPr>
          <w:rFonts w:asciiTheme="minorHAnsi" w:hAnsiTheme="minorHAnsi" w:cstheme="minorHAnsi"/>
          <w:u w:val="single"/>
        </w:rPr>
      </w:pPr>
    </w:p>
    <w:p w14:paraId="376789D8" w14:textId="77777777" w:rsidR="00D75337" w:rsidRPr="00D66B75" w:rsidRDefault="00D75337" w:rsidP="00D66B75">
      <w:pPr>
        <w:jc w:val="center"/>
        <w:rPr>
          <w:rFonts w:asciiTheme="minorHAnsi" w:hAnsiTheme="minorHAnsi" w:cstheme="minorHAnsi"/>
          <w:b/>
        </w:rPr>
      </w:pPr>
    </w:p>
    <w:p w14:paraId="1A2002DB" w14:textId="77777777" w:rsidR="00D75337" w:rsidRPr="00D66B75" w:rsidRDefault="00D75337" w:rsidP="00D66B75">
      <w:pPr>
        <w:jc w:val="both"/>
        <w:rPr>
          <w:rFonts w:asciiTheme="minorHAnsi" w:hAnsiTheme="minorHAnsi" w:cstheme="minorHAnsi"/>
          <w:b/>
          <w:u w:val="single"/>
        </w:rPr>
      </w:pPr>
    </w:p>
    <w:p w14:paraId="591A47CD" w14:textId="26D75CBB" w:rsidR="00EB2333" w:rsidRPr="00D66B75" w:rsidRDefault="00207830" w:rsidP="00D66B75">
      <w:pPr>
        <w:pStyle w:val="Lista-kontynuacja"/>
        <w:rPr>
          <w:rFonts w:asciiTheme="minorHAnsi" w:hAnsiTheme="minorHAnsi" w:cstheme="minorHAnsi"/>
        </w:rPr>
      </w:pPr>
      <w:r w:rsidRPr="00D66B75">
        <w:rPr>
          <w:rFonts w:asciiTheme="minorHAnsi" w:hAnsiTheme="minorHAnsi" w:cstheme="minorHAnsi"/>
        </w:rPr>
        <w:t>Obecni na połączonym posiedzeniu komisji stałych Rady Miejskiej</w:t>
      </w:r>
      <w:r w:rsidR="00957238" w:rsidRPr="00D66B75">
        <w:rPr>
          <w:rFonts w:asciiTheme="minorHAnsi" w:hAnsiTheme="minorHAnsi" w:cstheme="minorHAnsi"/>
        </w:rPr>
        <w:t xml:space="preserve"> </w:t>
      </w:r>
      <w:r w:rsidR="00EB2333" w:rsidRPr="00D66B75">
        <w:rPr>
          <w:rFonts w:asciiTheme="minorHAnsi" w:hAnsiTheme="minorHAnsi" w:cstheme="minorHAnsi"/>
        </w:rPr>
        <w:t>(zgodnie z listą obecności stanowiącą załącznik do niniejszego protokołu):</w:t>
      </w:r>
    </w:p>
    <w:p w14:paraId="60415ECF" w14:textId="77777777" w:rsidR="00EB2333" w:rsidRPr="00D66B75" w:rsidRDefault="00EB2333" w:rsidP="00D66B75">
      <w:pPr>
        <w:jc w:val="both"/>
        <w:rPr>
          <w:rFonts w:asciiTheme="minorHAnsi" w:hAnsiTheme="minorHAnsi" w:cstheme="minorHAnsi"/>
        </w:rPr>
      </w:pPr>
    </w:p>
    <w:p w14:paraId="46DF1526" w14:textId="1FCD5B7C" w:rsidR="000446C6" w:rsidRPr="00D66B75" w:rsidRDefault="000446C6" w:rsidP="00D66B75">
      <w:pPr>
        <w:tabs>
          <w:tab w:val="left" w:pos="426"/>
        </w:tabs>
        <w:jc w:val="both"/>
        <w:rPr>
          <w:rFonts w:asciiTheme="minorHAnsi" w:hAnsiTheme="minorHAnsi" w:cstheme="minorHAnsi"/>
        </w:rPr>
      </w:pPr>
    </w:p>
    <w:p w14:paraId="2FF49A43" w14:textId="20AF57B6" w:rsidR="00C735B4"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Małgorzata Kucharska</w:t>
      </w:r>
      <w:r w:rsidR="00D524D7">
        <w:rPr>
          <w:rFonts w:asciiTheme="minorHAnsi" w:hAnsiTheme="minorHAnsi" w:cstheme="minorHAnsi"/>
        </w:rPr>
        <w:t>-</w:t>
      </w:r>
      <w:r w:rsidRPr="00D66B75">
        <w:rPr>
          <w:rFonts w:asciiTheme="minorHAnsi" w:hAnsiTheme="minorHAnsi" w:cstheme="minorHAnsi"/>
        </w:rPr>
        <w:t>Zemke</w:t>
      </w:r>
      <w:r w:rsidR="00D524D7">
        <w:rPr>
          <w:rFonts w:asciiTheme="minorHAnsi" w:hAnsiTheme="minorHAnsi" w:cstheme="minorHAnsi"/>
        </w:rPr>
        <w:t xml:space="preserve"> - </w:t>
      </w:r>
      <w:r w:rsidRPr="00D66B75">
        <w:rPr>
          <w:rFonts w:asciiTheme="minorHAnsi" w:hAnsiTheme="minorHAnsi" w:cstheme="minorHAnsi"/>
        </w:rPr>
        <w:t>Przewodnicząca Komisji Planowania Budżetu i Infrastruktury Miejskiej</w:t>
      </w:r>
    </w:p>
    <w:p w14:paraId="02E0B310" w14:textId="4566CA8C"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A</w:t>
      </w:r>
      <w:r w:rsidR="0052092A">
        <w:rPr>
          <w:rFonts w:asciiTheme="minorHAnsi" w:hAnsiTheme="minorHAnsi" w:cstheme="minorHAnsi"/>
        </w:rPr>
        <w:t>ndrzej Suchański</w:t>
      </w:r>
    </w:p>
    <w:p w14:paraId="0443D31D" w14:textId="49256C22"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Janina Dudek</w:t>
      </w:r>
    </w:p>
    <w:p w14:paraId="18804A57" w14:textId="5715EB0D" w:rsidR="00B64509" w:rsidRPr="006F6F2C" w:rsidRDefault="00B64509" w:rsidP="006F6F2C">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 xml:space="preserve">Michał </w:t>
      </w:r>
      <w:proofErr w:type="spellStart"/>
      <w:r w:rsidRPr="00D66B75">
        <w:rPr>
          <w:rFonts w:asciiTheme="minorHAnsi" w:hAnsiTheme="minorHAnsi" w:cstheme="minorHAnsi"/>
        </w:rPr>
        <w:t>Koziełko</w:t>
      </w:r>
      <w:proofErr w:type="spellEnd"/>
    </w:p>
    <w:p w14:paraId="366C1DDD" w14:textId="654C2E53"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Robert Lewicki</w:t>
      </w:r>
      <w:r w:rsidR="0027126A">
        <w:rPr>
          <w:rFonts w:asciiTheme="minorHAnsi" w:hAnsiTheme="minorHAnsi" w:cstheme="minorHAnsi"/>
        </w:rPr>
        <w:t xml:space="preserve"> </w:t>
      </w:r>
    </w:p>
    <w:p w14:paraId="2041900A" w14:textId="7D0DAE7C"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Grażyna Misztal</w:t>
      </w:r>
    </w:p>
    <w:p w14:paraId="118CCAAC" w14:textId="0BB11563" w:rsidR="00B64509" w:rsidRPr="00F17819" w:rsidRDefault="00B64509" w:rsidP="00F17819">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Katarzyna Muszyńska</w:t>
      </w:r>
    </w:p>
    <w:p w14:paraId="77890C24" w14:textId="3A2A08FB"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 xml:space="preserve">Mariusz </w:t>
      </w:r>
      <w:proofErr w:type="spellStart"/>
      <w:r w:rsidRPr="00D66B75">
        <w:rPr>
          <w:rFonts w:asciiTheme="minorHAnsi" w:hAnsiTheme="minorHAnsi" w:cstheme="minorHAnsi"/>
        </w:rPr>
        <w:t>Przyszlak</w:t>
      </w:r>
      <w:proofErr w:type="spellEnd"/>
    </w:p>
    <w:p w14:paraId="261D4D88" w14:textId="21D1E96D" w:rsidR="00B64509" w:rsidRPr="00D66B75" w:rsidRDefault="00325437" w:rsidP="00D66B75">
      <w:pPr>
        <w:pStyle w:val="Akapitzlist"/>
        <w:numPr>
          <w:ilvl w:val="0"/>
          <w:numId w:val="7"/>
        </w:numPr>
        <w:tabs>
          <w:tab w:val="left" w:pos="426"/>
        </w:tabs>
        <w:jc w:val="both"/>
        <w:rPr>
          <w:rFonts w:asciiTheme="minorHAnsi" w:hAnsiTheme="minorHAnsi" w:cstheme="minorHAnsi"/>
        </w:rPr>
      </w:pPr>
      <w:r>
        <w:rPr>
          <w:rFonts w:asciiTheme="minorHAnsi" w:hAnsiTheme="minorHAnsi" w:cstheme="minorHAnsi"/>
        </w:rPr>
        <w:t>Henryk Krusiński</w:t>
      </w:r>
    </w:p>
    <w:p w14:paraId="411D9D52" w14:textId="5809A293" w:rsidR="00B64509" w:rsidRPr="00D66B75" w:rsidRDefault="00A072F3" w:rsidP="00D66B75">
      <w:pPr>
        <w:pStyle w:val="Akapitzlist"/>
        <w:numPr>
          <w:ilvl w:val="0"/>
          <w:numId w:val="7"/>
        </w:numPr>
        <w:tabs>
          <w:tab w:val="left" w:pos="426"/>
        </w:tabs>
        <w:jc w:val="both"/>
        <w:rPr>
          <w:rFonts w:asciiTheme="minorHAnsi" w:hAnsiTheme="minorHAnsi" w:cstheme="minorHAnsi"/>
        </w:rPr>
      </w:pPr>
      <w:r>
        <w:rPr>
          <w:rFonts w:asciiTheme="minorHAnsi" w:hAnsiTheme="minorHAnsi" w:cstheme="minorHAnsi"/>
        </w:rPr>
        <w:t xml:space="preserve">Alicja </w:t>
      </w:r>
      <w:proofErr w:type="spellStart"/>
      <w:r>
        <w:rPr>
          <w:rFonts w:asciiTheme="minorHAnsi" w:hAnsiTheme="minorHAnsi" w:cstheme="minorHAnsi"/>
        </w:rPr>
        <w:t>Dowksza</w:t>
      </w:r>
      <w:proofErr w:type="spellEnd"/>
    </w:p>
    <w:p w14:paraId="0EE1CF15" w14:textId="3C6CC176"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Urszula Trzebiatowska</w:t>
      </w:r>
    </w:p>
    <w:p w14:paraId="39EDCFCE" w14:textId="0ACA2137" w:rsidR="00B64509"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Jerzy Wołoszyn</w:t>
      </w:r>
    </w:p>
    <w:p w14:paraId="4179C6DB" w14:textId="72DDAAA2" w:rsidR="00A072F3" w:rsidRDefault="00A072F3" w:rsidP="00D66B75">
      <w:pPr>
        <w:pStyle w:val="Akapitzlist"/>
        <w:numPr>
          <w:ilvl w:val="0"/>
          <w:numId w:val="7"/>
        </w:numPr>
        <w:tabs>
          <w:tab w:val="left" w:pos="426"/>
        </w:tabs>
        <w:jc w:val="both"/>
        <w:rPr>
          <w:rFonts w:asciiTheme="minorHAnsi" w:hAnsiTheme="minorHAnsi" w:cstheme="minorHAnsi"/>
        </w:rPr>
      </w:pPr>
      <w:r>
        <w:rPr>
          <w:rFonts w:asciiTheme="minorHAnsi" w:hAnsiTheme="minorHAnsi" w:cstheme="minorHAnsi"/>
        </w:rPr>
        <w:t>Czesław Drozd</w:t>
      </w:r>
    </w:p>
    <w:p w14:paraId="2A09CE5B" w14:textId="28E8A0B2" w:rsidR="00A072F3" w:rsidRPr="00D66B75" w:rsidRDefault="00A072F3" w:rsidP="00D66B75">
      <w:pPr>
        <w:pStyle w:val="Akapitzlist"/>
        <w:numPr>
          <w:ilvl w:val="0"/>
          <w:numId w:val="7"/>
        </w:numPr>
        <w:tabs>
          <w:tab w:val="left" w:pos="426"/>
        </w:tabs>
        <w:jc w:val="both"/>
        <w:rPr>
          <w:rFonts w:asciiTheme="minorHAnsi" w:hAnsiTheme="minorHAnsi" w:cstheme="minorHAnsi"/>
        </w:rPr>
      </w:pPr>
      <w:r>
        <w:rPr>
          <w:rFonts w:asciiTheme="minorHAnsi" w:hAnsiTheme="minorHAnsi" w:cstheme="minorHAnsi"/>
        </w:rPr>
        <w:t xml:space="preserve">Michał </w:t>
      </w:r>
      <w:proofErr w:type="spellStart"/>
      <w:r>
        <w:rPr>
          <w:rFonts w:asciiTheme="minorHAnsi" w:hAnsiTheme="minorHAnsi" w:cstheme="minorHAnsi"/>
        </w:rPr>
        <w:t>Koziełko</w:t>
      </w:r>
      <w:proofErr w:type="spellEnd"/>
    </w:p>
    <w:p w14:paraId="60572740" w14:textId="77777777" w:rsidR="00B64509" w:rsidRPr="00D66B75" w:rsidRDefault="00B64509" w:rsidP="00D66B75">
      <w:pPr>
        <w:pStyle w:val="Akapitzlist"/>
        <w:tabs>
          <w:tab w:val="left" w:pos="426"/>
        </w:tabs>
        <w:jc w:val="both"/>
        <w:rPr>
          <w:rFonts w:asciiTheme="minorHAnsi" w:hAnsiTheme="minorHAnsi" w:cstheme="minorHAnsi"/>
        </w:rPr>
      </w:pPr>
    </w:p>
    <w:p w14:paraId="5F85E9E0" w14:textId="77777777" w:rsidR="00B64509" w:rsidRPr="00D66B75" w:rsidRDefault="00B64509" w:rsidP="00D66B75">
      <w:pPr>
        <w:pStyle w:val="Akapitzlist"/>
        <w:tabs>
          <w:tab w:val="left" w:pos="426"/>
        </w:tabs>
        <w:jc w:val="both"/>
        <w:rPr>
          <w:rFonts w:asciiTheme="minorHAnsi" w:hAnsiTheme="minorHAnsi" w:cstheme="minorHAnsi"/>
        </w:rPr>
      </w:pPr>
    </w:p>
    <w:p w14:paraId="55CEB702" w14:textId="59696432" w:rsidR="00C735B4" w:rsidRPr="00D66B75" w:rsidRDefault="00C735B4" w:rsidP="00D66B75">
      <w:pPr>
        <w:tabs>
          <w:tab w:val="left" w:pos="426"/>
        </w:tabs>
        <w:jc w:val="both"/>
        <w:rPr>
          <w:rFonts w:asciiTheme="minorHAnsi" w:hAnsiTheme="minorHAnsi" w:cstheme="minorHAnsi"/>
        </w:rPr>
      </w:pPr>
      <w:r w:rsidRPr="00D66B75">
        <w:rPr>
          <w:rFonts w:asciiTheme="minorHAnsi" w:hAnsiTheme="minorHAnsi" w:cstheme="minorHAnsi"/>
        </w:rPr>
        <w:t>Nieobecn</w:t>
      </w:r>
      <w:r w:rsidR="00C85DC2" w:rsidRPr="00D66B75">
        <w:rPr>
          <w:rFonts w:asciiTheme="minorHAnsi" w:hAnsiTheme="minorHAnsi" w:cstheme="minorHAnsi"/>
        </w:rPr>
        <w:t>i</w:t>
      </w:r>
      <w:r w:rsidRPr="00D66B75">
        <w:rPr>
          <w:rFonts w:asciiTheme="minorHAnsi" w:hAnsiTheme="minorHAnsi" w:cstheme="minorHAnsi"/>
        </w:rPr>
        <w:t xml:space="preserve"> podczas posiedzenia komisji:</w:t>
      </w:r>
    </w:p>
    <w:p w14:paraId="764FAA2E" w14:textId="3374CBA2" w:rsidR="00C735B4" w:rsidRDefault="0052092A" w:rsidP="00D66B75">
      <w:pPr>
        <w:pStyle w:val="Akapitzlist"/>
        <w:numPr>
          <w:ilvl w:val="0"/>
          <w:numId w:val="5"/>
        </w:numPr>
        <w:tabs>
          <w:tab w:val="left" w:pos="426"/>
        </w:tabs>
        <w:jc w:val="both"/>
        <w:rPr>
          <w:rFonts w:asciiTheme="minorHAnsi" w:hAnsiTheme="minorHAnsi" w:cstheme="minorHAnsi"/>
        </w:rPr>
      </w:pPr>
      <w:r>
        <w:rPr>
          <w:rFonts w:asciiTheme="minorHAnsi" w:hAnsiTheme="minorHAnsi" w:cstheme="minorHAnsi"/>
        </w:rPr>
        <w:t>A</w:t>
      </w:r>
      <w:r w:rsidR="00A072F3">
        <w:rPr>
          <w:rFonts w:asciiTheme="minorHAnsi" w:hAnsiTheme="minorHAnsi" w:cstheme="minorHAnsi"/>
        </w:rPr>
        <w:t xml:space="preserve">urelia </w:t>
      </w:r>
      <w:proofErr w:type="spellStart"/>
      <w:r w:rsidR="00A072F3">
        <w:rPr>
          <w:rFonts w:asciiTheme="minorHAnsi" w:hAnsiTheme="minorHAnsi" w:cstheme="minorHAnsi"/>
        </w:rPr>
        <w:t>Taizari</w:t>
      </w:r>
      <w:proofErr w:type="spellEnd"/>
    </w:p>
    <w:p w14:paraId="6E730638" w14:textId="77777777" w:rsidR="001B1277" w:rsidRPr="00D66B75" w:rsidRDefault="001B1277" w:rsidP="00D66B75">
      <w:pPr>
        <w:pStyle w:val="Tekstpodstawowy"/>
        <w:rPr>
          <w:rFonts w:asciiTheme="minorHAnsi" w:hAnsiTheme="minorHAnsi" w:cstheme="minorHAnsi"/>
        </w:rPr>
      </w:pPr>
    </w:p>
    <w:p w14:paraId="4DC2929F" w14:textId="77777777" w:rsidR="00996FD5" w:rsidRPr="00D66B75" w:rsidRDefault="00616D98" w:rsidP="00D66B75">
      <w:pPr>
        <w:pStyle w:val="Tekstpodstawowy"/>
        <w:rPr>
          <w:rFonts w:asciiTheme="minorHAnsi" w:hAnsiTheme="minorHAnsi" w:cstheme="minorHAnsi"/>
        </w:rPr>
      </w:pPr>
      <w:r w:rsidRPr="00D66B75">
        <w:rPr>
          <w:rFonts w:asciiTheme="minorHAnsi" w:hAnsiTheme="minorHAnsi" w:cstheme="minorHAnsi"/>
        </w:rPr>
        <w:t>O</w:t>
      </w:r>
      <w:r w:rsidR="001B1277" w:rsidRPr="00D66B75">
        <w:rPr>
          <w:rFonts w:asciiTheme="minorHAnsi" w:hAnsiTheme="minorHAnsi" w:cstheme="minorHAnsi"/>
        </w:rPr>
        <w:t>becni na posiedzeniu</w:t>
      </w:r>
      <w:r w:rsidR="00996FD5" w:rsidRPr="00D66B75">
        <w:rPr>
          <w:rFonts w:asciiTheme="minorHAnsi" w:hAnsiTheme="minorHAnsi" w:cstheme="minorHAnsi"/>
        </w:rPr>
        <w:t xml:space="preserve"> Komisji:  </w:t>
      </w:r>
    </w:p>
    <w:p w14:paraId="0A8562B1" w14:textId="022B84B6" w:rsidR="00F34293" w:rsidRPr="0052092A" w:rsidRDefault="00F34293" w:rsidP="0052092A">
      <w:pPr>
        <w:jc w:val="both"/>
        <w:rPr>
          <w:rFonts w:asciiTheme="minorHAnsi" w:hAnsiTheme="minorHAnsi" w:cstheme="minorHAnsi"/>
        </w:rPr>
      </w:pPr>
    </w:p>
    <w:p w14:paraId="560A2CFF" w14:textId="27B3CE78" w:rsidR="00B64509" w:rsidRPr="00F17819" w:rsidRDefault="00CA3582" w:rsidP="00F17819">
      <w:pPr>
        <w:pStyle w:val="Akapitzlist"/>
        <w:numPr>
          <w:ilvl w:val="0"/>
          <w:numId w:val="3"/>
        </w:numPr>
        <w:jc w:val="both"/>
        <w:rPr>
          <w:rFonts w:asciiTheme="minorHAnsi" w:hAnsiTheme="minorHAnsi" w:cstheme="minorHAnsi"/>
        </w:rPr>
      </w:pPr>
      <w:r w:rsidRPr="00D66B75">
        <w:rPr>
          <w:rFonts w:asciiTheme="minorHAnsi" w:hAnsiTheme="minorHAnsi" w:cstheme="minorHAnsi"/>
        </w:rPr>
        <w:t xml:space="preserve">Urszula </w:t>
      </w:r>
      <w:proofErr w:type="spellStart"/>
      <w:r w:rsidRPr="00D66B75">
        <w:rPr>
          <w:rFonts w:asciiTheme="minorHAnsi" w:hAnsiTheme="minorHAnsi" w:cstheme="minorHAnsi"/>
        </w:rPr>
        <w:t>Stupałkowska</w:t>
      </w:r>
      <w:proofErr w:type="spellEnd"/>
      <w:r w:rsidRPr="00D66B75">
        <w:rPr>
          <w:rFonts w:asciiTheme="minorHAnsi" w:hAnsiTheme="minorHAnsi" w:cstheme="minorHAnsi"/>
        </w:rPr>
        <w:t xml:space="preserve"> – Skarbnik Miast</w:t>
      </w:r>
      <w:r w:rsidR="00F17819">
        <w:rPr>
          <w:rFonts w:asciiTheme="minorHAnsi" w:hAnsiTheme="minorHAnsi" w:cstheme="minorHAnsi"/>
        </w:rPr>
        <w:t>a</w:t>
      </w:r>
    </w:p>
    <w:p w14:paraId="7F3D73E4" w14:textId="522B7E0D" w:rsidR="00B64509" w:rsidRDefault="006F6F2C" w:rsidP="0052092A">
      <w:pPr>
        <w:pStyle w:val="Akapitzlist"/>
        <w:numPr>
          <w:ilvl w:val="0"/>
          <w:numId w:val="3"/>
        </w:numPr>
        <w:jc w:val="both"/>
        <w:rPr>
          <w:rFonts w:asciiTheme="minorHAnsi" w:hAnsiTheme="minorHAnsi" w:cstheme="minorHAnsi"/>
        </w:rPr>
      </w:pPr>
      <w:r>
        <w:rPr>
          <w:rFonts w:asciiTheme="minorHAnsi" w:hAnsiTheme="minorHAnsi" w:cstheme="minorHAnsi"/>
        </w:rPr>
        <w:t>Tomasz Kowalczyk – zastępca Burmistrza Miasta</w:t>
      </w:r>
    </w:p>
    <w:p w14:paraId="03A80D08" w14:textId="6AE5A89A" w:rsidR="00204290" w:rsidRDefault="00204290" w:rsidP="0052092A">
      <w:pPr>
        <w:pStyle w:val="Akapitzlist"/>
        <w:numPr>
          <w:ilvl w:val="0"/>
          <w:numId w:val="3"/>
        </w:numPr>
        <w:jc w:val="both"/>
        <w:rPr>
          <w:rFonts w:asciiTheme="minorHAnsi" w:hAnsiTheme="minorHAnsi" w:cstheme="minorHAnsi"/>
        </w:rPr>
      </w:pPr>
      <w:r>
        <w:rPr>
          <w:rFonts w:asciiTheme="minorHAnsi" w:hAnsiTheme="minorHAnsi" w:cstheme="minorHAnsi"/>
        </w:rPr>
        <w:t xml:space="preserve">Helena </w:t>
      </w:r>
      <w:proofErr w:type="spellStart"/>
      <w:r>
        <w:rPr>
          <w:rFonts w:asciiTheme="minorHAnsi" w:hAnsiTheme="minorHAnsi" w:cstheme="minorHAnsi"/>
        </w:rPr>
        <w:t>Diakun</w:t>
      </w:r>
      <w:proofErr w:type="spellEnd"/>
      <w:r>
        <w:rPr>
          <w:rFonts w:asciiTheme="minorHAnsi" w:hAnsiTheme="minorHAnsi" w:cstheme="minorHAnsi"/>
        </w:rPr>
        <w:t xml:space="preserve"> – Prezes PK Sp. z o.o.</w:t>
      </w:r>
    </w:p>
    <w:p w14:paraId="22CCCE97" w14:textId="6117C91F" w:rsidR="00204290" w:rsidRPr="0052092A" w:rsidRDefault="00204290" w:rsidP="0052092A">
      <w:pPr>
        <w:pStyle w:val="Akapitzlist"/>
        <w:numPr>
          <w:ilvl w:val="0"/>
          <w:numId w:val="3"/>
        </w:numPr>
        <w:jc w:val="both"/>
        <w:rPr>
          <w:rFonts w:asciiTheme="minorHAnsi" w:hAnsiTheme="minorHAnsi" w:cstheme="minorHAnsi"/>
        </w:rPr>
      </w:pPr>
      <w:r>
        <w:rPr>
          <w:rFonts w:asciiTheme="minorHAnsi" w:hAnsiTheme="minorHAnsi" w:cstheme="minorHAnsi"/>
        </w:rPr>
        <w:t>Małgorzata Kulińska – vice Prezes PK Sp. z o.o.</w:t>
      </w:r>
    </w:p>
    <w:p w14:paraId="23451E5E" w14:textId="77777777" w:rsidR="008A5C13" w:rsidRPr="00D66B75" w:rsidRDefault="008A5C13" w:rsidP="00D66B75">
      <w:pPr>
        <w:pStyle w:val="Tekstpodstawowy"/>
        <w:rPr>
          <w:rFonts w:asciiTheme="minorHAnsi" w:hAnsiTheme="minorHAnsi" w:cstheme="minorHAnsi"/>
        </w:rPr>
      </w:pPr>
    </w:p>
    <w:p w14:paraId="2DAAB386" w14:textId="303A3C90" w:rsidR="00DD03B0" w:rsidRPr="00D66B75" w:rsidRDefault="00DD03B0" w:rsidP="00D66B75">
      <w:pPr>
        <w:pStyle w:val="Tekstpodstawowy"/>
        <w:rPr>
          <w:rFonts w:asciiTheme="minorHAnsi" w:hAnsiTheme="minorHAnsi" w:cstheme="minorHAnsi"/>
        </w:rPr>
      </w:pPr>
      <w:r w:rsidRPr="00D66B75">
        <w:rPr>
          <w:rFonts w:asciiTheme="minorHAnsi" w:hAnsiTheme="minorHAnsi" w:cstheme="minorHAnsi"/>
        </w:rPr>
        <w:lastRenderedPageBreak/>
        <w:t>Obrady</w:t>
      </w:r>
      <w:r w:rsidR="00B801EA" w:rsidRPr="00D66B75">
        <w:rPr>
          <w:rFonts w:asciiTheme="minorHAnsi" w:hAnsiTheme="minorHAnsi" w:cstheme="minorHAnsi"/>
        </w:rPr>
        <w:t xml:space="preserve"> połączonych</w:t>
      </w:r>
      <w:r w:rsidRPr="00D66B75">
        <w:rPr>
          <w:rFonts w:asciiTheme="minorHAnsi" w:hAnsiTheme="minorHAnsi" w:cstheme="minorHAnsi"/>
        </w:rPr>
        <w:t xml:space="preserve"> Komis</w:t>
      </w:r>
      <w:r w:rsidR="00546C86" w:rsidRPr="00D66B75">
        <w:rPr>
          <w:rFonts w:asciiTheme="minorHAnsi" w:hAnsiTheme="minorHAnsi" w:cstheme="minorHAnsi"/>
        </w:rPr>
        <w:t>ji pod</w:t>
      </w:r>
      <w:r w:rsidR="00146A95" w:rsidRPr="00D66B75">
        <w:rPr>
          <w:rFonts w:asciiTheme="minorHAnsi" w:hAnsiTheme="minorHAnsi" w:cstheme="minorHAnsi"/>
        </w:rPr>
        <w:t xml:space="preserve"> prz</w:t>
      </w:r>
      <w:r w:rsidR="00F851CA" w:rsidRPr="00D66B75">
        <w:rPr>
          <w:rFonts w:asciiTheme="minorHAnsi" w:hAnsiTheme="minorHAnsi" w:cstheme="minorHAnsi"/>
        </w:rPr>
        <w:t xml:space="preserve">ewodnictwem </w:t>
      </w:r>
      <w:r w:rsidR="00B801EA" w:rsidRPr="00D66B75">
        <w:rPr>
          <w:rFonts w:asciiTheme="minorHAnsi" w:hAnsiTheme="minorHAnsi" w:cstheme="minorHAnsi"/>
        </w:rPr>
        <w:t>Małgorzaty Kucharskiej - Zemke, Przewodniczącej Komisji Planowania Budżetu i Infrastruktury Miejskiej</w:t>
      </w:r>
      <w:r w:rsidR="00F851CA" w:rsidRPr="00D66B75">
        <w:rPr>
          <w:rFonts w:asciiTheme="minorHAnsi" w:hAnsiTheme="minorHAnsi" w:cstheme="minorHAnsi"/>
        </w:rPr>
        <w:t xml:space="preserve"> rozpoczęto o godz. </w:t>
      </w:r>
      <w:r w:rsidR="00204290">
        <w:rPr>
          <w:rFonts w:asciiTheme="minorHAnsi" w:hAnsiTheme="minorHAnsi" w:cstheme="minorHAnsi"/>
        </w:rPr>
        <w:t>8</w:t>
      </w:r>
      <w:r w:rsidR="006F6F2C">
        <w:rPr>
          <w:rFonts w:asciiTheme="minorHAnsi" w:hAnsiTheme="minorHAnsi" w:cstheme="minorHAnsi"/>
        </w:rPr>
        <w:t>.00</w:t>
      </w:r>
    </w:p>
    <w:p w14:paraId="08B5D813" w14:textId="77777777" w:rsidR="00770A56" w:rsidRPr="00D66B75" w:rsidRDefault="00770A56" w:rsidP="00D66B75">
      <w:pPr>
        <w:pStyle w:val="Tekstpodstawowy"/>
        <w:rPr>
          <w:rFonts w:asciiTheme="minorHAnsi" w:hAnsiTheme="minorHAnsi" w:cstheme="minorHAnsi"/>
        </w:rPr>
      </w:pPr>
    </w:p>
    <w:p w14:paraId="432F13D0" w14:textId="77777777" w:rsidR="00DD03B0" w:rsidRPr="00D66B75" w:rsidRDefault="00DD03B0" w:rsidP="00D66B75">
      <w:pPr>
        <w:pStyle w:val="Nagwek2"/>
        <w:jc w:val="both"/>
        <w:rPr>
          <w:rFonts w:asciiTheme="minorHAnsi" w:hAnsiTheme="minorHAnsi" w:cstheme="minorHAnsi"/>
          <w:color w:val="000000" w:themeColor="text1"/>
          <w:sz w:val="24"/>
          <w:szCs w:val="24"/>
          <w:lang w:eastAsia="pl-PL"/>
        </w:rPr>
      </w:pPr>
      <w:r w:rsidRPr="00D66B75">
        <w:rPr>
          <w:rFonts w:asciiTheme="minorHAnsi" w:hAnsiTheme="minorHAnsi" w:cstheme="minorHAnsi"/>
          <w:color w:val="000000" w:themeColor="text1"/>
          <w:sz w:val="24"/>
          <w:szCs w:val="24"/>
          <w:lang w:eastAsia="pl-PL"/>
        </w:rPr>
        <w:t>Porządek posiedzenia:</w:t>
      </w:r>
    </w:p>
    <w:p w14:paraId="03EA0EA2" w14:textId="5BF36782" w:rsidR="00B64509" w:rsidRPr="00D66B75" w:rsidRDefault="00B64509" w:rsidP="00D66B75">
      <w:pPr>
        <w:pStyle w:val="Lista2"/>
        <w:ind w:left="0" w:firstLine="0"/>
        <w:jc w:val="both"/>
        <w:rPr>
          <w:rFonts w:asciiTheme="minorHAnsi" w:hAnsiTheme="minorHAnsi" w:cstheme="minorHAnsi"/>
        </w:rPr>
      </w:pPr>
    </w:p>
    <w:p w14:paraId="5AE046A4" w14:textId="6C5261F8" w:rsidR="00F851CA" w:rsidRDefault="00204290" w:rsidP="00D66B75">
      <w:pPr>
        <w:pStyle w:val="Lista2"/>
        <w:numPr>
          <w:ilvl w:val="0"/>
          <w:numId w:val="1"/>
        </w:numPr>
        <w:jc w:val="both"/>
        <w:rPr>
          <w:rFonts w:asciiTheme="minorHAnsi" w:hAnsiTheme="minorHAnsi" w:cstheme="minorHAnsi"/>
        </w:rPr>
      </w:pPr>
      <w:r>
        <w:rPr>
          <w:rFonts w:asciiTheme="minorHAnsi" w:hAnsiTheme="minorHAnsi" w:cstheme="minorHAnsi"/>
        </w:rPr>
        <w:t>Sprawy organizacyjne, zatwierdzenie protokołu z poprzedniego posiedzenia Komisji</w:t>
      </w:r>
    </w:p>
    <w:p w14:paraId="2C1D9D41" w14:textId="5E1E5F88" w:rsidR="00204290" w:rsidRDefault="00204290" w:rsidP="00D66B75">
      <w:pPr>
        <w:pStyle w:val="Lista2"/>
        <w:numPr>
          <w:ilvl w:val="0"/>
          <w:numId w:val="1"/>
        </w:numPr>
        <w:jc w:val="both"/>
        <w:rPr>
          <w:rFonts w:asciiTheme="minorHAnsi" w:hAnsiTheme="minorHAnsi" w:cstheme="minorHAnsi"/>
        </w:rPr>
      </w:pPr>
      <w:r>
        <w:rPr>
          <w:rFonts w:asciiTheme="minorHAnsi" w:hAnsiTheme="minorHAnsi" w:cstheme="minorHAnsi"/>
        </w:rPr>
        <w:t>Analiza sprawozdania finansowego za 2024 rok- budżetowego i finansowego</w:t>
      </w:r>
    </w:p>
    <w:p w14:paraId="1B5BA0BB" w14:textId="67045C1A" w:rsidR="00204290" w:rsidRDefault="00204290" w:rsidP="00D66B75">
      <w:pPr>
        <w:pStyle w:val="Lista2"/>
        <w:numPr>
          <w:ilvl w:val="0"/>
          <w:numId w:val="1"/>
        </w:numPr>
        <w:jc w:val="both"/>
        <w:rPr>
          <w:rFonts w:asciiTheme="minorHAnsi" w:hAnsiTheme="minorHAnsi" w:cstheme="minorHAnsi"/>
        </w:rPr>
      </w:pPr>
      <w:r>
        <w:rPr>
          <w:rFonts w:asciiTheme="minorHAnsi" w:hAnsiTheme="minorHAnsi" w:cstheme="minorHAnsi"/>
        </w:rPr>
        <w:t>Analiza sprawozdania finansowego Przedsiębiorstwa Komunalnego</w:t>
      </w:r>
      <w:r w:rsidR="00C4144E">
        <w:rPr>
          <w:rFonts w:asciiTheme="minorHAnsi" w:hAnsiTheme="minorHAnsi" w:cstheme="minorHAnsi"/>
        </w:rPr>
        <w:t xml:space="preserve"> Sp. z o.o.</w:t>
      </w:r>
    </w:p>
    <w:p w14:paraId="72B49908" w14:textId="4622E8C4" w:rsidR="00204290" w:rsidRDefault="00204290" w:rsidP="00D66B75">
      <w:pPr>
        <w:pStyle w:val="Lista2"/>
        <w:numPr>
          <w:ilvl w:val="0"/>
          <w:numId w:val="1"/>
        </w:numPr>
        <w:jc w:val="both"/>
        <w:rPr>
          <w:rFonts w:asciiTheme="minorHAnsi" w:hAnsiTheme="minorHAnsi" w:cstheme="minorHAnsi"/>
        </w:rPr>
      </w:pPr>
      <w:r>
        <w:rPr>
          <w:rFonts w:asciiTheme="minorHAnsi" w:hAnsiTheme="minorHAnsi" w:cstheme="minorHAnsi"/>
        </w:rPr>
        <w:t>Zaopiniowanie projektów uchwał  na najbliższą sesję</w:t>
      </w:r>
    </w:p>
    <w:p w14:paraId="2B60621F" w14:textId="52DF2D78" w:rsidR="00204290" w:rsidRPr="00D66B75" w:rsidRDefault="00204290" w:rsidP="00D66B75">
      <w:pPr>
        <w:pStyle w:val="Lista2"/>
        <w:numPr>
          <w:ilvl w:val="0"/>
          <w:numId w:val="1"/>
        </w:numPr>
        <w:jc w:val="both"/>
        <w:rPr>
          <w:rFonts w:asciiTheme="minorHAnsi" w:hAnsiTheme="minorHAnsi" w:cstheme="minorHAnsi"/>
        </w:rPr>
      </w:pPr>
      <w:r>
        <w:rPr>
          <w:rFonts w:asciiTheme="minorHAnsi" w:hAnsiTheme="minorHAnsi" w:cstheme="minorHAnsi"/>
        </w:rPr>
        <w:t>Wolne wnioski</w:t>
      </w:r>
    </w:p>
    <w:p w14:paraId="72202DA2" w14:textId="48CF891F" w:rsidR="005B536D" w:rsidRPr="00D66B75" w:rsidRDefault="005B536D" w:rsidP="00F17819">
      <w:pPr>
        <w:pStyle w:val="Lista2"/>
        <w:ind w:left="708" w:firstLine="0"/>
        <w:jc w:val="both"/>
        <w:rPr>
          <w:rFonts w:asciiTheme="minorHAnsi" w:hAnsiTheme="minorHAnsi" w:cstheme="minorHAnsi"/>
        </w:rPr>
      </w:pPr>
    </w:p>
    <w:p w14:paraId="5783A380" w14:textId="77777777" w:rsidR="00743C95" w:rsidRPr="00D66B75" w:rsidRDefault="00743C95" w:rsidP="00D66B75">
      <w:pPr>
        <w:pStyle w:val="Lista2"/>
        <w:jc w:val="both"/>
        <w:rPr>
          <w:rFonts w:asciiTheme="minorHAnsi" w:hAnsiTheme="minorHAnsi" w:cstheme="minorHAnsi"/>
        </w:rPr>
      </w:pPr>
    </w:p>
    <w:p w14:paraId="702444E2" w14:textId="77777777" w:rsidR="00743C95" w:rsidRPr="00D66B75" w:rsidRDefault="00743C95" w:rsidP="00D66B75">
      <w:pPr>
        <w:pStyle w:val="Lista2"/>
        <w:jc w:val="both"/>
        <w:rPr>
          <w:rFonts w:asciiTheme="minorHAnsi" w:hAnsiTheme="minorHAnsi" w:cstheme="minorHAnsi"/>
        </w:rPr>
      </w:pPr>
    </w:p>
    <w:p w14:paraId="3A7374B5" w14:textId="77777777" w:rsidR="00DD03B0" w:rsidRDefault="00DD03B0" w:rsidP="00D66B75">
      <w:pPr>
        <w:pStyle w:val="Akapitzlist"/>
        <w:numPr>
          <w:ilvl w:val="0"/>
          <w:numId w:val="2"/>
        </w:numPr>
        <w:tabs>
          <w:tab w:val="left" w:pos="426"/>
        </w:tabs>
        <w:ind w:left="426"/>
        <w:jc w:val="both"/>
        <w:rPr>
          <w:rFonts w:asciiTheme="minorHAnsi" w:hAnsiTheme="minorHAnsi" w:cstheme="minorHAnsi"/>
          <w:b/>
        </w:rPr>
      </w:pPr>
      <w:r w:rsidRPr="00D66B75">
        <w:rPr>
          <w:rFonts w:asciiTheme="minorHAnsi" w:hAnsiTheme="minorHAnsi" w:cstheme="minorHAnsi"/>
          <w:b/>
        </w:rPr>
        <w:t xml:space="preserve">Streszczenie </w:t>
      </w:r>
      <w:r w:rsidR="00FA4A51" w:rsidRPr="00D66B75">
        <w:rPr>
          <w:rFonts w:asciiTheme="minorHAnsi" w:hAnsiTheme="minorHAnsi" w:cstheme="minorHAnsi"/>
          <w:b/>
        </w:rPr>
        <w:t>przebiegu</w:t>
      </w:r>
      <w:r w:rsidRPr="00D66B75">
        <w:rPr>
          <w:rFonts w:asciiTheme="minorHAnsi" w:hAnsiTheme="minorHAnsi" w:cstheme="minorHAnsi"/>
          <w:b/>
        </w:rPr>
        <w:t xml:space="preserve"> obrad.</w:t>
      </w:r>
    </w:p>
    <w:p w14:paraId="4AC26525" w14:textId="31B5A726" w:rsidR="005E1CF0" w:rsidRDefault="005E1CF0" w:rsidP="005E1CF0">
      <w:pPr>
        <w:tabs>
          <w:tab w:val="left" w:pos="426"/>
        </w:tabs>
        <w:ind w:left="66"/>
        <w:jc w:val="both"/>
        <w:rPr>
          <w:rFonts w:asciiTheme="minorHAnsi" w:hAnsiTheme="minorHAnsi" w:cstheme="minorHAnsi"/>
          <w:b/>
        </w:rPr>
      </w:pPr>
    </w:p>
    <w:p w14:paraId="17F92B17" w14:textId="1F32BF1A" w:rsidR="005E1CF0" w:rsidRDefault="005E1CF0" w:rsidP="005E1CF0">
      <w:pPr>
        <w:tabs>
          <w:tab w:val="left" w:pos="426"/>
        </w:tabs>
        <w:ind w:left="66"/>
        <w:jc w:val="both"/>
        <w:rPr>
          <w:rFonts w:asciiTheme="minorHAnsi" w:hAnsiTheme="minorHAnsi" w:cstheme="minorHAnsi"/>
          <w:b/>
        </w:rPr>
      </w:pPr>
      <w:r>
        <w:rPr>
          <w:rFonts w:asciiTheme="minorHAnsi" w:hAnsiTheme="minorHAnsi" w:cstheme="minorHAnsi"/>
          <w:b/>
        </w:rPr>
        <w:t>Ad pkt 1</w:t>
      </w:r>
    </w:p>
    <w:p w14:paraId="2FB37D40" w14:textId="529074EB" w:rsidR="00506462" w:rsidRPr="005E1CF0" w:rsidRDefault="00506462" w:rsidP="005E1CF0">
      <w:pPr>
        <w:tabs>
          <w:tab w:val="left" w:pos="426"/>
        </w:tabs>
        <w:ind w:left="66"/>
        <w:jc w:val="both"/>
        <w:rPr>
          <w:rFonts w:asciiTheme="minorHAnsi" w:hAnsiTheme="minorHAnsi" w:cstheme="minorHAnsi"/>
          <w:b/>
        </w:rPr>
      </w:pPr>
      <w:r>
        <w:rPr>
          <w:rFonts w:asciiTheme="minorHAnsi" w:hAnsiTheme="minorHAnsi" w:cstheme="minorHAnsi"/>
          <w:b/>
        </w:rPr>
        <w:t>Sprawy organizacyjne, zatwierdzenie protokołu z poprzedniego posiedzenia komisji</w:t>
      </w:r>
    </w:p>
    <w:p w14:paraId="7A511F17" w14:textId="77777777" w:rsidR="00DD03B0" w:rsidRPr="00D66B75" w:rsidRDefault="00DD03B0" w:rsidP="00D66B75">
      <w:pPr>
        <w:jc w:val="both"/>
        <w:rPr>
          <w:rFonts w:asciiTheme="minorHAnsi" w:eastAsia="Arial Unicode MS" w:hAnsiTheme="minorHAnsi" w:cstheme="minorHAnsi"/>
        </w:rPr>
      </w:pPr>
    </w:p>
    <w:p w14:paraId="6C46472E" w14:textId="05051574" w:rsidR="0032185F" w:rsidRPr="00D66B75" w:rsidRDefault="00B801EA" w:rsidP="00D66B75">
      <w:pPr>
        <w:pStyle w:val="Lista-kontynuacja"/>
        <w:rPr>
          <w:rFonts w:asciiTheme="minorHAnsi" w:hAnsiTheme="minorHAnsi" w:cstheme="minorHAnsi"/>
        </w:rPr>
      </w:pPr>
      <w:r w:rsidRPr="00D66B75">
        <w:rPr>
          <w:rFonts w:asciiTheme="minorHAnsi" w:hAnsiTheme="minorHAnsi" w:cstheme="minorHAnsi"/>
          <w:u w:val="single"/>
        </w:rPr>
        <w:t>Przewodnicząca  M. Kucharska-Zemke</w:t>
      </w:r>
      <w:r w:rsidRPr="00D66B75">
        <w:rPr>
          <w:rFonts w:asciiTheme="minorHAnsi" w:hAnsiTheme="minorHAnsi" w:cstheme="minorHAnsi"/>
        </w:rPr>
        <w:t xml:space="preserve"> powitała uczestniczących w posiedzeniu połączonych komisji </w:t>
      </w:r>
      <w:r w:rsidR="0052092A">
        <w:rPr>
          <w:rFonts w:asciiTheme="minorHAnsi" w:hAnsiTheme="minorHAnsi" w:cstheme="minorHAnsi"/>
        </w:rPr>
        <w:t>radnych</w:t>
      </w:r>
      <w:r w:rsidR="00204290">
        <w:rPr>
          <w:rFonts w:asciiTheme="minorHAnsi" w:hAnsiTheme="minorHAnsi" w:cstheme="minorHAnsi"/>
        </w:rPr>
        <w:t>,</w:t>
      </w:r>
      <w:r w:rsidR="0052092A">
        <w:rPr>
          <w:rFonts w:asciiTheme="minorHAnsi" w:hAnsiTheme="minorHAnsi" w:cstheme="minorHAnsi"/>
        </w:rPr>
        <w:t xml:space="preserve"> pracowników urzędu</w:t>
      </w:r>
      <w:r w:rsidR="00204290">
        <w:rPr>
          <w:rFonts w:asciiTheme="minorHAnsi" w:hAnsiTheme="minorHAnsi" w:cstheme="minorHAnsi"/>
        </w:rPr>
        <w:t xml:space="preserve"> oraz Przedsiębiorstwa Komunalnego</w:t>
      </w:r>
      <w:r w:rsidR="0052092A">
        <w:rPr>
          <w:rFonts w:asciiTheme="minorHAnsi" w:hAnsiTheme="minorHAnsi" w:cstheme="minorHAnsi"/>
        </w:rPr>
        <w:t xml:space="preserve">. </w:t>
      </w:r>
      <w:r w:rsidR="00204290">
        <w:rPr>
          <w:rFonts w:asciiTheme="minorHAnsi" w:hAnsiTheme="minorHAnsi" w:cstheme="minorHAnsi"/>
        </w:rPr>
        <w:t xml:space="preserve"> Przedstawiła porządek obrad połączonych komisji oraz stwierdził quorum</w:t>
      </w:r>
      <w:r w:rsidR="005E1CF0">
        <w:rPr>
          <w:rFonts w:asciiTheme="minorHAnsi" w:hAnsiTheme="minorHAnsi" w:cstheme="minorHAnsi"/>
        </w:rPr>
        <w:t xml:space="preserve">, 14 radnych obecnych na Sali. Poinformowała, że do zatwierdzenia są protokoły z posiedzenia Komisji Budżetu z dnia 6 maja oraz Komisji Kultury z dnia 8 maja. Poinformowała, że projekty protokołów były dostępne w systemie </w:t>
      </w:r>
      <w:proofErr w:type="spellStart"/>
      <w:r w:rsidR="005E1CF0">
        <w:rPr>
          <w:rFonts w:asciiTheme="minorHAnsi" w:hAnsiTheme="minorHAnsi" w:cstheme="minorHAnsi"/>
        </w:rPr>
        <w:t>esesja</w:t>
      </w:r>
      <w:proofErr w:type="spellEnd"/>
      <w:r w:rsidR="005E1CF0">
        <w:rPr>
          <w:rFonts w:asciiTheme="minorHAnsi" w:hAnsiTheme="minorHAnsi" w:cstheme="minorHAnsi"/>
        </w:rPr>
        <w:t>, a ich akceptacja przez głosowanie odbędzie się łącznie. Nie zgłoszono uwag do projektów, obydwa protokoły zostały przyjęte jednogłośnie przez członków komisji.</w:t>
      </w:r>
    </w:p>
    <w:p w14:paraId="524FB16C" w14:textId="77777777" w:rsidR="00E152E6" w:rsidRPr="00D66B75" w:rsidRDefault="00E152E6" w:rsidP="00D66B75">
      <w:pPr>
        <w:pStyle w:val="Lista-kontynuacja"/>
        <w:rPr>
          <w:rFonts w:asciiTheme="minorHAnsi" w:hAnsiTheme="minorHAnsi" w:cstheme="minorHAnsi"/>
        </w:rPr>
      </w:pPr>
    </w:p>
    <w:p w14:paraId="56566A74" w14:textId="22DB2D65" w:rsidR="00974F92" w:rsidRPr="00D66B75" w:rsidRDefault="002E0F3D" w:rsidP="00D66B75">
      <w:pPr>
        <w:pStyle w:val="Lista-kontynuacja"/>
        <w:rPr>
          <w:rFonts w:asciiTheme="minorHAnsi" w:hAnsiTheme="minorHAnsi" w:cstheme="minorHAnsi"/>
          <w:b/>
        </w:rPr>
      </w:pPr>
      <w:r w:rsidRPr="00D66B75">
        <w:rPr>
          <w:rFonts w:asciiTheme="minorHAnsi" w:hAnsiTheme="minorHAnsi" w:cstheme="minorHAnsi"/>
          <w:b/>
        </w:rPr>
        <w:t xml:space="preserve">Ad pkt </w:t>
      </w:r>
      <w:r w:rsidR="00506462">
        <w:rPr>
          <w:rFonts w:asciiTheme="minorHAnsi" w:hAnsiTheme="minorHAnsi" w:cstheme="minorHAnsi"/>
          <w:b/>
        </w:rPr>
        <w:t>2</w:t>
      </w:r>
      <w:r w:rsidR="009C47F4" w:rsidRPr="00D66B75">
        <w:rPr>
          <w:rFonts w:asciiTheme="minorHAnsi" w:hAnsiTheme="minorHAnsi" w:cstheme="minorHAnsi"/>
          <w:b/>
        </w:rPr>
        <w:t xml:space="preserve"> </w:t>
      </w:r>
    </w:p>
    <w:p w14:paraId="187FE209" w14:textId="45AB3CBF" w:rsidR="005E1CF0" w:rsidRDefault="00506462" w:rsidP="00D66B75">
      <w:pPr>
        <w:pStyle w:val="Lista-kontynuacja"/>
        <w:rPr>
          <w:rFonts w:asciiTheme="minorHAnsi" w:hAnsiTheme="minorHAnsi" w:cstheme="minorHAnsi"/>
          <w:bCs/>
        </w:rPr>
      </w:pPr>
      <w:r>
        <w:rPr>
          <w:rFonts w:asciiTheme="minorHAnsi" w:hAnsiTheme="minorHAnsi" w:cstheme="minorHAnsi"/>
          <w:b/>
        </w:rPr>
        <w:t xml:space="preserve">Analiza sprawozdania finansowego za 2024 rok – budżetowego i finansowego </w:t>
      </w:r>
    </w:p>
    <w:p w14:paraId="063078D9" w14:textId="77777777" w:rsidR="00506462" w:rsidRDefault="00506462" w:rsidP="00D66B75">
      <w:pPr>
        <w:pStyle w:val="Lista-kontynuacja"/>
        <w:rPr>
          <w:rFonts w:asciiTheme="minorHAnsi" w:hAnsiTheme="minorHAnsi" w:cstheme="minorHAnsi"/>
          <w:bCs/>
        </w:rPr>
      </w:pPr>
    </w:p>
    <w:p w14:paraId="5B710FE8" w14:textId="383D08D3" w:rsidR="00506462" w:rsidRDefault="00506462" w:rsidP="00D66B75">
      <w:pPr>
        <w:pStyle w:val="Lista-kontynuacja"/>
        <w:rPr>
          <w:rFonts w:asciiTheme="minorHAnsi" w:hAnsiTheme="minorHAnsi" w:cstheme="minorHAnsi"/>
          <w:bCs/>
        </w:rPr>
      </w:pPr>
      <w:r w:rsidRPr="00506462">
        <w:rPr>
          <w:rFonts w:asciiTheme="minorHAnsi" w:hAnsiTheme="minorHAnsi" w:cstheme="minorHAnsi"/>
          <w:bCs/>
          <w:u w:val="single"/>
        </w:rPr>
        <w:t xml:space="preserve">U. </w:t>
      </w:r>
      <w:proofErr w:type="spellStart"/>
      <w:r w:rsidRPr="00506462">
        <w:rPr>
          <w:rFonts w:asciiTheme="minorHAnsi" w:hAnsiTheme="minorHAnsi" w:cstheme="minorHAnsi"/>
          <w:bCs/>
          <w:u w:val="single"/>
        </w:rPr>
        <w:t>Stupałkowska</w:t>
      </w:r>
      <w:proofErr w:type="spellEnd"/>
      <w:r w:rsidRPr="00506462">
        <w:rPr>
          <w:rFonts w:asciiTheme="minorHAnsi" w:hAnsiTheme="minorHAnsi" w:cstheme="minorHAnsi"/>
          <w:bCs/>
          <w:u w:val="single"/>
        </w:rPr>
        <w:t>,</w:t>
      </w:r>
      <w:r>
        <w:rPr>
          <w:rFonts w:asciiTheme="minorHAnsi" w:hAnsiTheme="minorHAnsi" w:cstheme="minorHAnsi"/>
          <w:bCs/>
        </w:rPr>
        <w:t xml:space="preserve"> Skarbnik Miasta stwierdziła, że budżet za rok 2024r. udało się wykonać bardzo dobrze</w:t>
      </w:r>
      <w:r w:rsidR="001E6540">
        <w:rPr>
          <w:rFonts w:asciiTheme="minorHAnsi" w:hAnsiTheme="minorHAnsi" w:cstheme="minorHAnsi"/>
          <w:bCs/>
        </w:rPr>
        <w:t xml:space="preserve"> pomimo  zawirowań, które miały miejsce w grudniu z przekazaniem transzy środków z Polskiego Ładu na modernizację Sali widowiskowo-kinowej, wydatki były poniesione w grudniu natomiast zwrot środków zgodnie z kalendarzem BGK wpłynął w nowym roku budżetowym, podkreśliła, ze pomimo tego budżet udało się zrealizować w sposób sat</w:t>
      </w:r>
      <w:r w:rsidR="002A4B80">
        <w:rPr>
          <w:rFonts w:asciiTheme="minorHAnsi" w:hAnsiTheme="minorHAnsi" w:cstheme="minorHAnsi"/>
          <w:bCs/>
        </w:rPr>
        <w:t>y</w:t>
      </w:r>
      <w:r w:rsidR="001E6540">
        <w:rPr>
          <w:rFonts w:asciiTheme="minorHAnsi" w:hAnsiTheme="minorHAnsi" w:cstheme="minorHAnsi"/>
          <w:bCs/>
        </w:rPr>
        <w:t>sfakcjonujący. D</w:t>
      </w:r>
      <w:r w:rsidR="002A4B80">
        <w:rPr>
          <w:rFonts w:asciiTheme="minorHAnsi" w:hAnsiTheme="minorHAnsi" w:cstheme="minorHAnsi"/>
          <w:bCs/>
        </w:rPr>
        <w:t>o</w:t>
      </w:r>
      <w:r w:rsidR="001E6540">
        <w:rPr>
          <w:rFonts w:asciiTheme="minorHAnsi" w:hAnsiTheme="minorHAnsi" w:cstheme="minorHAnsi"/>
          <w:bCs/>
        </w:rPr>
        <w:t>chody zostały wykonane na poziomie 100</w:t>
      </w:r>
      <w:r w:rsidR="002A4B80">
        <w:rPr>
          <w:rFonts w:asciiTheme="minorHAnsi" w:hAnsiTheme="minorHAnsi" w:cstheme="minorHAnsi"/>
          <w:bCs/>
        </w:rPr>
        <w:t>,76 procent ogółem a wydatki na poziomie 94,37 procent, przychody 107 procent i rozchody czyli spłata należności 100 procent. Takie wykonanie dochodów i wydatków pozwoliło na zamkniecie budżetu deficytem 10 mln złotych na planowane 18 mln złotych oraz wolnymi środkami w kwocie 8 mln złotych w tym część na szczególne wykonywanie budżetu. Następnie przedstawiła szczegółowe informacje na temat wykonania budżetu po stronie dochodowej i wydatkowej w poszczególnych działac</w:t>
      </w:r>
      <w:r w:rsidR="00C531B3">
        <w:rPr>
          <w:rFonts w:asciiTheme="minorHAnsi" w:hAnsiTheme="minorHAnsi" w:cstheme="minorHAnsi"/>
          <w:bCs/>
        </w:rPr>
        <w:t>h, a zadłużenie budżetu na koniec 2024r. wyniosło 17 mln 660 tys. złotych.</w:t>
      </w:r>
    </w:p>
    <w:p w14:paraId="00A10798" w14:textId="40342A14" w:rsidR="0050361F" w:rsidRDefault="0050361F" w:rsidP="00D66B75">
      <w:pPr>
        <w:pStyle w:val="Lista-kontynuacja"/>
        <w:rPr>
          <w:rFonts w:asciiTheme="minorHAnsi" w:hAnsiTheme="minorHAnsi" w:cstheme="minorHAnsi"/>
          <w:bCs/>
        </w:rPr>
      </w:pPr>
      <w:r w:rsidRPr="00C531B3">
        <w:rPr>
          <w:rFonts w:asciiTheme="minorHAnsi" w:hAnsiTheme="minorHAnsi" w:cstheme="minorHAnsi"/>
          <w:bCs/>
          <w:u w:val="single"/>
        </w:rPr>
        <w:t>T. Kowalczyk</w:t>
      </w:r>
      <w:r>
        <w:rPr>
          <w:rFonts w:asciiTheme="minorHAnsi" w:hAnsiTheme="minorHAnsi" w:cstheme="minorHAnsi"/>
          <w:bCs/>
        </w:rPr>
        <w:t xml:space="preserve"> zastępca Burmistrza, na pytanie Przewodniczącej </w:t>
      </w:r>
      <w:r w:rsidR="00C531B3">
        <w:rPr>
          <w:rFonts w:asciiTheme="minorHAnsi" w:hAnsiTheme="minorHAnsi" w:cstheme="minorHAnsi"/>
          <w:bCs/>
        </w:rPr>
        <w:t>K</w:t>
      </w:r>
      <w:r>
        <w:rPr>
          <w:rFonts w:asciiTheme="minorHAnsi" w:hAnsiTheme="minorHAnsi" w:cstheme="minorHAnsi"/>
          <w:bCs/>
        </w:rPr>
        <w:t>omisji</w:t>
      </w:r>
      <w:r w:rsidR="00C531B3">
        <w:rPr>
          <w:rFonts w:asciiTheme="minorHAnsi" w:hAnsiTheme="minorHAnsi" w:cstheme="minorHAnsi"/>
          <w:bCs/>
        </w:rPr>
        <w:t xml:space="preserve">, czy chciałby dodać jakieś informacje o wykonanych inwestycjach </w:t>
      </w:r>
      <w:r>
        <w:rPr>
          <w:rFonts w:asciiTheme="minorHAnsi" w:hAnsiTheme="minorHAnsi" w:cstheme="minorHAnsi"/>
          <w:bCs/>
        </w:rPr>
        <w:t xml:space="preserve">stwierdził, </w:t>
      </w:r>
      <w:r w:rsidR="00C531B3">
        <w:rPr>
          <w:rFonts w:asciiTheme="minorHAnsi" w:hAnsiTheme="minorHAnsi" w:cstheme="minorHAnsi"/>
          <w:bCs/>
        </w:rPr>
        <w:t>ż</w:t>
      </w:r>
      <w:r>
        <w:rPr>
          <w:rFonts w:asciiTheme="minorHAnsi" w:hAnsiTheme="minorHAnsi" w:cstheme="minorHAnsi"/>
          <w:bCs/>
        </w:rPr>
        <w:t xml:space="preserve">e </w:t>
      </w:r>
      <w:r w:rsidR="00C531B3">
        <w:rPr>
          <w:rFonts w:asciiTheme="minorHAnsi" w:hAnsiTheme="minorHAnsi" w:cstheme="minorHAnsi"/>
          <w:bCs/>
        </w:rPr>
        <w:t>były one już wiele razy omawiane podczas poprzednich posiedzeń komisji oraz sesji Rady i w zasadzie nie ma nic więcej do dodania w tej sprawie.</w:t>
      </w:r>
    </w:p>
    <w:p w14:paraId="0BF42D00" w14:textId="2989AA18" w:rsidR="00C531B3" w:rsidRDefault="00C531B3" w:rsidP="00D66B75">
      <w:pPr>
        <w:pStyle w:val="Lista-kontynuacja"/>
        <w:rPr>
          <w:rFonts w:asciiTheme="minorHAnsi" w:hAnsiTheme="minorHAnsi" w:cstheme="minorHAnsi"/>
          <w:bCs/>
        </w:rPr>
      </w:pPr>
      <w:r w:rsidRPr="00C531B3">
        <w:rPr>
          <w:rFonts w:asciiTheme="minorHAnsi" w:hAnsiTheme="minorHAnsi" w:cstheme="minorHAnsi"/>
          <w:bCs/>
          <w:u w:val="single"/>
        </w:rPr>
        <w:lastRenderedPageBreak/>
        <w:t xml:space="preserve">U. </w:t>
      </w:r>
      <w:proofErr w:type="spellStart"/>
      <w:r w:rsidRPr="00C531B3">
        <w:rPr>
          <w:rFonts w:asciiTheme="minorHAnsi" w:hAnsiTheme="minorHAnsi" w:cstheme="minorHAnsi"/>
          <w:bCs/>
          <w:u w:val="single"/>
        </w:rPr>
        <w:t>Stupałkowska</w:t>
      </w:r>
      <w:proofErr w:type="spellEnd"/>
      <w:r>
        <w:rPr>
          <w:rFonts w:asciiTheme="minorHAnsi" w:hAnsiTheme="minorHAnsi" w:cstheme="minorHAnsi"/>
          <w:bCs/>
        </w:rPr>
        <w:t>, przekazała krótka informację na temat stanu mienia komunalnego. Stwierdziła, że zarządzenie w sprawie mienia komunalnego łączy w sobie</w:t>
      </w:r>
      <w:r w:rsidR="00A4313A">
        <w:rPr>
          <w:rFonts w:asciiTheme="minorHAnsi" w:hAnsiTheme="minorHAnsi" w:cstheme="minorHAnsi"/>
          <w:bCs/>
        </w:rPr>
        <w:t xml:space="preserve"> mienie i plany finansowe instytucji kultury, co wynika z ustawy o finansach publicznych. Pierwsza część sprawozdania określa udziały jakie miasto posiada we wszystkich spółkach tj. w Przedsiębiorstwie Komunalnym przeszło</w:t>
      </w:r>
      <w:r>
        <w:rPr>
          <w:rFonts w:asciiTheme="minorHAnsi" w:hAnsiTheme="minorHAnsi" w:cstheme="minorHAnsi"/>
          <w:bCs/>
        </w:rPr>
        <w:t xml:space="preserve"> </w:t>
      </w:r>
      <w:r w:rsidR="00A4313A">
        <w:rPr>
          <w:rFonts w:asciiTheme="minorHAnsi" w:hAnsiTheme="minorHAnsi" w:cstheme="minorHAnsi"/>
          <w:bCs/>
        </w:rPr>
        <w:t xml:space="preserve">20 mln udziałów, co stanowi 100 procent udziałów w spółce, pozostałe to ZZO, Pomorski Fundusz Poręczeń oraz Społeczna Inicjatywa Mieszkaniowa, w których miasto nie jest posiadaczem wiodącym udziałów. Zestawienie mienia zostało przygotowane według klasyfikacji środków </w:t>
      </w:r>
      <w:r w:rsidR="00E017AE">
        <w:rPr>
          <w:rFonts w:asciiTheme="minorHAnsi" w:hAnsiTheme="minorHAnsi" w:cstheme="minorHAnsi"/>
          <w:bCs/>
        </w:rPr>
        <w:t>trwałych. W tym budynki, budowle, grunty. Podkreśliła, że wartość mienia gminnego jest stabilna, a większa jego część została zewidencjonowana w wartościach księgowych</w:t>
      </w:r>
      <w:r w:rsidR="00A4313A">
        <w:rPr>
          <w:rFonts w:asciiTheme="minorHAnsi" w:hAnsiTheme="minorHAnsi" w:cstheme="minorHAnsi"/>
          <w:bCs/>
        </w:rPr>
        <w:t xml:space="preserve"> </w:t>
      </w:r>
      <w:r w:rsidR="00E017AE">
        <w:rPr>
          <w:rFonts w:asciiTheme="minorHAnsi" w:hAnsiTheme="minorHAnsi" w:cstheme="minorHAnsi"/>
          <w:bCs/>
        </w:rPr>
        <w:t>a nie rynkowych, co widać w przypadku sprzedaży. W drugiej części sprawozdania zawarte są dane dotyczące instytucji kultury wraz z ich planami finansowymi. Instytucje te s</w:t>
      </w:r>
      <w:r w:rsidR="002F4D6B">
        <w:rPr>
          <w:rFonts w:asciiTheme="minorHAnsi" w:hAnsiTheme="minorHAnsi" w:cstheme="minorHAnsi"/>
          <w:bCs/>
        </w:rPr>
        <w:t>ą</w:t>
      </w:r>
      <w:r w:rsidR="00E017AE">
        <w:rPr>
          <w:rFonts w:asciiTheme="minorHAnsi" w:hAnsiTheme="minorHAnsi" w:cstheme="minorHAnsi"/>
          <w:bCs/>
        </w:rPr>
        <w:t xml:space="preserve"> pokazywane w od</w:t>
      </w:r>
      <w:r w:rsidR="002F4D6B">
        <w:rPr>
          <w:rFonts w:asciiTheme="minorHAnsi" w:hAnsiTheme="minorHAnsi" w:cstheme="minorHAnsi"/>
          <w:bCs/>
        </w:rPr>
        <w:t>d</w:t>
      </w:r>
      <w:r w:rsidR="00E017AE">
        <w:rPr>
          <w:rFonts w:asciiTheme="minorHAnsi" w:hAnsiTheme="minorHAnsi" w:cstheme="minorHAnsi"/>
          <w:bCs/>
        </w:rPr>
        <w:t>z</w:t>
      </w:r>
      <w:r w:rsidR="002F4D6B">
        <w:rPr>
          <w:rFonts w:asciiTheme="minorHAnsi" w:hAnsiTheme="minorHAnsi" w:cstheme="minorHAnsi"/>
          <w:bCs/>
        </w:rPr>
        <w:t>ielnych sprawozdaniach finansowych ponieważ ich organem założycielskim jest gmina i posiadają one osobowość prawną dlatego nie są ujmowane w sprawozdaniach zbiorczych.</w:t>
      </w:r>
    </w:p>
    <w:p w14:paraId="369DD070" w14:textId="77777777" w:rsidR="00C4144E" w:rsidRDefault="00C4144E" w:rsidP="00D66B75">
      <w:pPr>
        <w:pStyle w:val="Lista-kontynuacja"/>
        <w:rPr>
          <w:rFonts w:asciiTheme="minorHAnsi" w:hAnsiTheme="minorHAnsi" w:cstheme="minorHAnsi"/>
          <w:bCs/>
        </w:rPr>
      </w:pPr>
    </w:p>
    <w:p w14:paraId="6D470F49" w14:textId="7D8D56AA" w:rsidR="00C4144E" w:rsidRPr="00C4144E" w:rsidRDefault="00C4144E" w:rsidP="00D66B75">
      <w:pPr>
        <w:pStyle w:val="Lista-kontynuacja"/>
        <w:rPr>
          <w:rFonts w:asciiTheme="minorHAnsi" w:hAnsiTheme="minorHAnsi" w:cstheme="minorHAnsi"/>
          <w:b/>
        </w:rPr>
      </w:pPr>
      <w:r w:rsidRPr="00C4144E">
        <w:rPr>
          <w:rFonts w:asciiTheme="minorHAnsi" w:hAnsiTheme="minorHAnsi" w:cstheme="minorHAnsi"/>
          <w:b/>
        </w:rPr>
        <w:t>Ad pkt</w:t>
      </w:r>
      <w:r w:rsidR="008B087B">
        <w:rPr>
          <w:rFonts w:asciiTheme="minorHAnsi" w:hAnsiTheme="minorHAnsi" w:cstheme="minorHAnsi"/>
          <w:b/>
        </w:rPr>
        <w:t xml:space="preserve"> </w:t>
      </w:r>
      <w:r w:rsidRPr="00C4144E">
        <w:rPr>
          <w:rFonts w:asciiTheme="minorHAnsi" w:hAnsiTheme="minorHAnsi" w:cstheme="minorHAnsi"/>
          <w:b/>
        </w:rPr>
        <w:t>3</w:t>
      </w:r>
    </w:p>
    <w:p w14:paraId="40384CC7" w14:textId="1B12B879" w:rsidR="00C4144E" w:rsidRDefault="00C4144E" w:rsidP="00D66B75">
      <w:pPr>
        <w:pStyle w:val="Lista-kontynuacja"/>
        <w:rPr>
          <w:rFonts w:asciiTheme="minorHAnsi" w:hAnsiTheme="minorHAnsi" w:cstheme="minorHAnsi"/>
          <w:bCs/>
        </w:rPr>
      </w:pPr>
      <w:r w:rsidRPr="00C4144E">
        <w:rPr>
          <w:rFonts w:asciiTheme="minorHAnsi" w:hAnsiTheme="minorHAnsi" w:cstheme="minorHAnsi"/>
          <w:b/>
        </w:rPr>
        <w:t>Analiza sprawozdania finansowego Przedsiębiorstwa Komunalnego Sp. z o.o.</w:t>
      </w:r>
    </w:p>
    <w:p w14:paraId="6A4F9207" w14:textId="77777777" w:rsidR="00C4144E" w:rsidRDefault="00C4144E" w:rsidP="00D66B75">
      <w:pPr>
        <w:pStyle w:val="Lista-kontynuacja"/>
        <w:rPr>
          <w:rFonts w:asciiTheme="minorHAnsi" w:hAnsiTheme="minorHAnsi" w:cstheme="minorHAnsi"/>
          <w:bCs/>
        </w:rPr>
      </w:pPr>
    </w:p>
    <w:p w14:paraId="2A88EC79" w14:textId="77777777" w:rsidR="00C4144E" w:rsidRDefault="00C4144E" w:rsidP="00D66B75">
      <w:pPr>
        <w:pStyle w:val="Lista-kontynuacja"/>
        <w:rPr>
          <w:rFonts w:asciiTheme="minorHAnsi" w:hAnsiTheme="minorHAnsi" w:cstheme="minorHAnsi"/>
          <w:bCs/>
        </w:rPr>
      </w:pPr>
    </w:p>
    <w:p w14:paraId="2E78F978" w14:textId="1C7E6307" w:rsidR="008E728A" w:rsidRDefault="00C4144E" w:rsidP="00D66B75">
      <w:pPr>
        <w:pStyle w:val="Lista-kontynuacja"/>
        <w:rPr>
          <w:rFonts w:asciiTheme="minorHAnsi" w:hAnsiTheme="minorHAnsi" w:cstheme="minorHAnsi"/>
          <w:bCs/>
        </w:rPr>
      </w:pPr>
      <w:r w:rsidRPr="00C4144E">
        <w:rPr>
          <w:rFonts w:asciiTheme="minorHAnsi" w:hAnsiTheme="minorHAnsi" w:cstheme="minorHAnsi"/>
          <w:bCs/>
          <w:u w:val="single"/>
        </w:rPr>
        <w:t xml:space="preserve">M. Kulińska, </w:t>
      </w:r>
      <w:r>
        <w:rPr>
          <w:rFonts w:asciiTheme="minorHAnsi" w:hAnsiTheme="minorHAnsi" w:cstheme="minorHAnsi"/>
          <w:bCs/>
        </w:rPr>
        <w:t xml:space="preserve">vice Prezes Przedsiębiorstwa Komunalnego Sp. z o.o. w Człuchowie stwierdziła, ze przedstawi krótką informacje na temat sytuacji finansowej i majątkowej spółki gdyż całe, bardzo szczegółowe sprawozdanie za rok 2024 zostało wcześniej przekazane w formie pisemnej członkom komisji. Na wstępie stwierdziła, ze sprawozdanie finansowe spółki obejmuje okres od 1 stycznia do 31 grudnia 2024 roku i jest ono sporządzane na podstawie ustawy o rachunkowości oraz ksiąg rachunkowych prowadzonych w roku obrotowym zgodnie z przyjętą polityką rachunkowości, tak aby za kolejne lata informacje z nich </w:t>
      </w:r>
      <w:r w:rsidR="007D309F">
        <w:rPr>
          <w:rFonts w:asciiTheme="minorHAnsi" w:hAnsiTheme="minorHAnsi" w:cstheme="minorHAnsi"/>
          <w:bCs/>
        </w:rPr>
        <w:t xml:space="preserve">wynikające były porównywalne. Przedmiot działalności w spółce w 2024 roku nie uległ zmianie, realizowane były statutowe zadania poprzez sześć wyodrębnionych organizacyjnie zakładów tj. Zakład Energetyki Cieplnej, Zakład Wodociągów i Kanalizacji, Zakład Gospodarki Mieszkaniowej, Zakład Oczyszczania Miasta, Zakład Zieleni i Zakład Pogrzebowy. Zarząd spółki jest dwuosobowy, a Rada Nadzorcza składa się z czterech członków, następnie krótko omówiła poszczególne dokumenty składające się na sprawozdanie spółki za 2024r., które zostały sporządzone na dzień 31 grudnia 2024r. </w:t>
      </w:r>
      <w:r w:rsidR="008B087B">
        <w:rPr>
          <w:rFonts w:asciiTheme="minorHAnsi" w:hAnsiTheme="minorHAnsi" w:cstheme="minorHAnsi"/>
          <w:bCs/>
        </w:rPr>
        <w:t xml:space="preserve">Podkreśliła, </w:t>
      </w:r>
      <w:r w:rsidR="008E728A">
        <w:rPr>
          <w:rFonts w:asciiTheme="minorHAnsi" w:hAnsiTheme="minorHAnsi" w:cstheme="minorHAnsi"/>
          <w:bCs/>
        </w:rPr>
        <w:t>ż</w:t>
      </w:r>
      <w:r w:rsidR="008B087B">
        <w:rPr>
          <w:rFonts w:asciiTheme="minorHAnsi" w:hAnsiTheme="minorHAnsi" w:cstheme="minorHAnsi"/>
          <w:bCs/>
        </w:rPr>
        <w:t>e roczne sprawozdanie finansowe podlegało audytowi</w:t>
      </w:r>
      <w:r w:rsidR="008E728A">
        <w:rPr>
          <w:rFonts w:asciiTheme="minorHAnsi" w:hAnsiTheme="minorHAnsi" w:cstheme="minorHAnsi"/>
          <w:bCs/>
        </w:rPr>
        <w:t>, który został przeprowadzony</w:t>
      </w:r>
      <w:r w:rsidR="008B087B">
        <w:rPr>
          <w:rFonts w:asciiTheme="minorHAnsi" w:hAnsiTheme="minorHAnsi" w:cstheme="minorHAnsi"/>
          <w:bCs/>
        </w:rPr>
        <w:t xml:space="preserve"> przez niezależnego biegłego rewidenta</w:t>
      </w:r>
      <w:r w:rsidR="008E728A">
        <w:rPr>
          <w:rFonts w:asciiTheme="minorHAnsi" w:hAnsiTheme="minorHAnsi" w:cstheme="minorHAnsi"/>
          <w:bCs/>
        </w:rPr>
        <w:t xml:space="preserve"> i zostały z niego sporządzone sprawozdania dla zgromadzenia wspólników oraz Rady Nadzorczej. Według opinii badającego sprawozdanie finansowe przedstawia rzetelnie i jasno sytuację finansową spółki na dzień 31 grudnia 2024 roku oraz jej wyniku finansowego i przepływów pieniężnych za rok obrotowy zakończony w tym dniu, zgodnie z mającymi zastosowanie przepisami ustawy o rachunkowości i przyjętymi zasadami polityki rachunkowości. Podkreśliła, że jest zgodne, co do formy i treści z obowiązującymi spółkę przepisami prawa.</w:t>
      </w:r>
      <w:r w:rsidR="006D24E3">
        <w:rPr>
          <w:rFonts w:asciiTheme="minorHAnsi" w:hAnsiTheme="minorHAnsi" w:cstheme="minorHAnsi"/>
          <w:bCs/>
        </w:rPr>
        <w:t xml:space="preserve"> Stwierdziła, że wszystkie udziały w spółce posiada Gmina Miejska Człuchów. Wynik netto spółki na dzień 31 grudnia 2024 roku wyniósł  ponad 4 mln 745 tys. złotych i został szczegółowo przedstawiony w rachunku zysków i strat. Analiza tego dokumentu pozwala stwierdzić, że w 2024r. sytuacja finansowa spółki była korzystna, w analizowanym okresie uzyskano dodatni wynik finansowy brutto, który po korekcie podatkiem</w:t>
      </w:r>
      <w:r w:rsidR="003F0BC1">
        <w:rPr>
          <w:rFonts w:asciiTheme="minorHAnsi" w:hAnsiTheme="minorHAnsi" w:cstheme="minorHAnsi"/>
          <w:bCs/>
        </w:rPr>
        <w:t xml:space="preserve"> dochodowym zakończył się zyskiem netto, który wzrósł w porównaniu do roku 20203 o  ponad 164 tys. 527 złotych. Oceniając sytuację ekonomiczną spółki należy stwierdzić, że jest ona dobra, został  w poprzednim roku osiągnięty zysk memoriałowy i kasowy, co należy ocenić pozytywnie. Zatrudnienie w spółce to 112 osób i nie są przewidywane istotne zmiany w </w:t>
      </w:r>
      <w:r w:rsidR="003F0BC1">
        <w:rPr>
          <w:rFonts w:asciiTheme="minorHAnsi" w:hAnsiTheme="minorHAnsi" w:cstheme="minorHAnsi"/>
          <w:bCs/>
        </w:rPr>
        <w:lastRenderedPageBreak/>
        <w:t>strukturze zatrudnienia w bieżącym roku, a w kolejnych latach spółka planuje prowadzić swoją działalność w dotychczasowym zakresie, swoje usługi doskonalić i realizować zdefiniowane założenia.</w:t>
      </w:r>
    </w:p>
    <w:p w14:paraId="2BF56AB3" w14:textId="04754610" w:rsidR="00FE569F" w:rsidRDefault="00FE569F" w:rsidP="00D66B75">
      <w:pPr>
        <w:pStyle w:val="Lista-kontynuacja"/>
        <w:rPr>
          <w:rFonts w:asciiTheme="minorHAnsi" w:hAnsiTheme="minorHAnsi" w:cstheme="minorHAnsi"/>
          <w:bCs/>
        </w:rPr>
      </w:pPr>
      <w:r w:rsidRPr="00FE569F">
        <w:rPr>
          <w:rFonts w:asciiTheme="minorHAnsi" w:hAnsiTheme="minorHAnsi" w:cstheme="minorHAnsi"/>
          <w:bCs/>
          <w:u w:val="single"/>
        </w:rPr>
        <w:t>Przewodnicząca M. Kucharska-Zemke</w:t>
      </w:r>
      <w:r>
        <w:rPr>
          <w:rFonts w:asciiTheme="minorHAnsi" w:hAnsiTheme="minorHAnsi" w:cstheme="minorHAnsi"/>
          <w:bCs/>
        </w:rPr>
        <w:t xml:space="preserve"> podziękowała za informację i poprosiła członków komisji o zadawanie pytań jeśli takie mają. Sama zapytała jakie czynniki miały wpływ na obniżenie kosztów ciepła dostarczanego przez spółkę.</w:t>
      </w:r>
    </w:p>
    <w:p w14:paraId="798530A6" w14:textId="10120395" w:rsidR="00FE569F" w:rsidRPr="00C4144E" w:rsidRDefault="00FE569F" w:rsidP="00D66B75">
      <w:pPr>
        <w:pStyle w:val="Lista-kontynuacja"/>
        <w:rPr>
          <w:rFonts w:asciiTheme="minorHAnsi" w:hAnsiTheme="minorHAnsi" w:cstheme="minorHAnsi"/>
          <w:bCs/>
        </w:rPr>
      </w:pPr>
      <w:r w:rsidRPr="00FE569F">
        <w:rPr>
          <w:rFonts w:asciiTheme="minorHAnsi" w:hAnsiTheme="minorHAnsi" w:cstheme="minorHAnsi"/>
          <w:bCs/>
          <w:u w:val="single"/>
        </w:rPr>
        <w:t>M. Kulińska</w:t>
      </w:r>
      <w:r>
        <w:rPr>
          <w:rFonts w:asciiTheme="minorHAnsi" w:hAnsiTheme="minorHAnsi" w:cstheme="minorHAnsi"/>
          <w:bCs/>
        </w:rPr>
        <w:t xml:space="preserve"> stwierdziła, że wpływ miała przede wszystkim zmiana cen paliw</w:t>
      </w:r>
      <w:r w:rsidR="00D92B49">
        <w:rPr>
          <w:rFonts w:asciiTheme="minorHAnsi" w:hAnsiTheme="minorHAnsi" w:cstheme="minorHAnsi"/>
          <w:bCs/>
        </w:rPr>
        <w:t xml:space="preserve"> w stosunku do 2023 roku.</w:t>
      </w:r>
    </w:p>
    <w:p w14:paraId="6188910D" w14:textId="77777777" w:rsidR="005242AA" w:rsidRDefault="00D92B49" w:rsidP="00D66B75">
      <w:pPr>
        <w:pStyle w:val="Lista-kontynuacja"/>
        <w:rPr>
          <w:rFonts w:asciiTheme="minorHAnsi" w:hAnsiTheme="minorHAnsi" w:cstheme="minorHAnsi"/>
          <w:bCs/>
        </w:rPr>
      </w:pPr>
      <w:r w:rsidRPr="00FE569F">
        <w:rPr>
          <w:rFonts w:asciiTheme="minorHAnsi" w:hAnsiTheme="minorHAnsi" w:cstheme="minorHAnsi"/>
          <w:bCs/>
          <w:u w:val="single"/>
        </w:rPr>
        <w:t>Przewodnicząca M. Kucharska-Zemke</w:t>
      </w:r>
      <w:r>
        <w:rPr>
          <w:rFonts w:asciiTheme="minorHAnsi" w:hAnsiTheme="minorHAnsi" w:cstheme="minorHAnsi"/>
          <w:bCs/>
        </w:rPr>
        <w:t xml:space="preserve"> zapytała o stan należności na koniec 2023r., czego dokładnie dotyczą</w:t>
      </w:r>
      <w:r w:rsidR="005242AA">
        <w:rPr>
          <w:rFonts w:asciiTheme="minorHAnsi" w:hAnsiTheme="minorHAnsi" w:cstheme="minorHAnsi"/>
          <w:bCs/>
        </w:rPr>
        <w:t>.</w:t>
      </w:r>
    </w:p>
    <w:p w14:paraId="4EE4798D" w14:textId="4D320D43" w:rsidR="00506462" w:rsidRDefault="00D92B49" w:rsidP="00D66B75">
      <w:pPr>
        <w:pStyle w:val="Lista-kontynuacja"/>
        <w:rPr>
          <w:rFonts w:asciiTheme="minorHAnsi" w:hAnsiTheme="minorHAnsi" w:cstheme="minorHAnsi"/>
          <w:bCs/>
        </w:rPr>
      </w:pPr>
      <w:r w:rsidRPr="005242AA">
        <w:rPr>
          <w:rFonts w:asciiTheme="minorHAnsi" w:hAnsiTheme="minorHAnsi" w:cstheme="minorHAnsi"/>
          <w:bCs/>
          <w:u w:val="single"/>
        </w:rPr>
        <w:t>M. Kulińska</w:t>
      </w:r>
      <w:r>
        <w:rPr>
          <w:rFonts w:asciiTheme="minorHAnsi" w:hAnsiTheme="minorHAnsi" w:cstheme="minorHAnsi"/>
          <w:bCs/>
        </w:rPr>
        <w:t xml:space="preserve"> odpowiedziała, że są to należności dotyczące gospodarki zasobem mieszkaniowym komunalnym oraz wspólnot mieszkaniowych</w:t>
      </w:r>
      <w:r w:rsidR="00CF429E">
        <w:rPr>
          <w:rFonts w:asciiTheme="minorHAnsi" w:hAnsiTheme="minorHAnsi" w:cstheme="minorHAnsi"/>
          <w:bCs/>
        </w:rPr>
        <w:t>, a odpis został powiększony o kwotę należności z 2024r.</w:t>
      </w:r>
      <w:r w:rsidR="0048686F">
        <w:rPr>
          <w:rFonts w:asciiTheme="minorHAnsi" w:hAnsiTheme="minorHAnsi" w:cstheme="minorHAnsi"/>
          <w:bCs/>
        </w:rPr>
        <w:t>, sam odpis aktualizacyjny tworzy się kiedy należności są wątpliwe, w momencie odzyskania odpisy się rozwiązuje, szczegółowo wyjaśniła procedurę.</w:t>
      </w:r>
      <w:r w:rsidR="005242AA">
        <w:rPr>
          <w:rFonts w:asciiTheme="minorHAnsi" w:hAnsiTheme="minorHAnsi" w:cstheme="minorHAnsi"/>
          <w:bCs/>
        </w:rPr>
        <w:t xml:space="preserve"> Księgowania oraz procedury windykacyjne, które są realizowane przez pracowników poszczególnych zakładów wchodzących w skład przedsi</w:t>
      </w:r>
      <w:r w:rsidR="00921B92">
        <w:rPr>
          <w:rFonts w:asciiTheme="minorHAnsi" w:hAnsiTheme="minorHAnsi" w:cstheme="minorHAnsi"/>
          <w:bCs/>
        </w:rPr>
        <w:t>ę</w:t>
      </w:r>
      <w:r w:rsidR="005242AA">
        <w:rPr>
          <w:rFonts w:asciiTheme="minorHAnsi" w:hAnsiTheme="minorHAnsi" w:cstheme="minorHAnsi"/>
          <w:bCs/>
        </w:rPr>
        <w:t>biorstwa.</w:t>
      </w:r>
    </w:p>
    <w:p w14:paraId="13FB43AE" w14:textId="61AB1331" w:rsidR="009236CC" w:rsidRDefault="009236CC" w:rsidP="00D66B75">
      <w:pPr>
        <w:pStyle w:val="Lista-kontynuacja"/>
        <w:rPr>
          <w:rFonts w:asciiTheme="minorHAnsi" w:hAnsiTheme="minorHAnsi" w:cstheme="minorHAnsi"/>
          <w:bCs/>
        </w:rPr>
      </w:pPr>
      <w:r w:rsidRPr="009236CC">
        <w:rPr>
          <w:rFonts w:asciiTheme="minorHAnsi" w:hAnsiTheme="minorHAnsi" w:cstheme="minorHAnsi"/>
          <w:bCs/>
          <w:u w:val="single"/>
        </w:rPr>
        <w:t xml:space="preserve">U. </w:t>
      </w:r>
      <w:proofErr w:type="spellStart"/>
      <w:r w:rsidRPr="009236CC">
        <w:rPr>
          <w:rFonts w:asciiTheme="minorHAnsi" w:hAnsiTheme="minorHAnsi" w:cstheme="minorHAnsi"/>
          <w:bCs/>
          <w:u w:val="single"/>
        </w:rPr>
        <w:t>Stupałkowska</w:t>
      </w:r>
      <w:proofErr w:type="spellEnd"/>
      <w:r>
        <w:rPr>
          <w:rFonts w:asciiTheme="minorHAnsi" w:hAnsiTheme="minorHAnsi" w:cstheme="minorHAnsi"/>
          <w:bCs/>
        </w:rPr>
        <w:t xml:space="preserve"> stwierdziła, że w przypadku windykacji najpierw stosuje się tzw. działania miękkie czyli telefon z informacja o konieczności uregulowania należności, następnie wystawiane są wezwania do zapłaty a jeśli te działania są nieskuteczne to dopiero w takiej sytuacji należność jest kierowana do twardego procesu windykacyjnego.</w:t>
      </w:r>
    </w:p>
    <w:p w14:paraId="1F5B60BA" w14:textId="47BAC220" w:rsidR="009236CC" w:rsidRDefault="009236CC" w:rsidP="00D66B75">
      <w:pPr>
        <w:pStyle w:val="Lista-kontynuacja"/>
        <w:rPr>
          <w:rFonts w:asciiTheme="minorHAnsi" w:hAnsiTheme="minorHAnsi" w:cstheme="minorHAnsi"/>
          <w:bCs/>
        </w:rPr>
      </w:pPr>
      <w:r w:rsidRPr="009236CC">
        <w:rPr>
          <w:rFonts w:asciiTheme="minorHAnsi" w:hAnsiTheme="minorHAnsi" w:cstheme="minorHAnsi"/>
          <w:bCs/>
          <w:u w:val="single"/>
        </w:rPr>
        <w:t xml:space="preserve">M. </w:t>
      </w:r>
      <w:proofErr w:type="spellStart"/>
      <w:r w:rsidRPr="009236CC">
        <w:rPr>
          <w:rFonts w:asciiTheme="minorHAnsi" w:hAnsiTheme="minorHAnsi" w:cstheme="minorHAnsi"/>
          <w:bCs/>
          <w:u w:val="single"/>
        </w:rPr>
        <w:t>Przyszlak</w:t>
      </w:r>
      <w:proofErr w:type="spellEnd"/>
      <w:r>
        <w:rPr>
          <w:rFonts w:asciiTheme="minorHAnsi" w:hAnsiTheme="minorHAnsi" w:cstheme="minorHAnsi"/>
          <w:bCs/>
        </w:rPr>
        <w:t xml:space="preserve"> zapytał jakie zasoby lokalowe ma spółka i ile jest pustostanów w odniesieniu do gospodarki mieszkaniowej.</w:t>
      </w:r>
    </w:p>
    <w:p w14:paraId="7F71CEF1" w14:textId="108500B0" w:rsidR="009236CC" w:rsidRDefault="009236CC" w:rsidP="00D66B75">
      <w:pPr>
        <w:pStyle w:val="Lista-kontynuacja"/>
        <w:rPr>
          <w:rFonts w:asciiTheme="minorHAnsi" w:hAnsiTheme="minorHAnsi" w:cstheme="minorHAnsi"/>
          <w:bCs/>
        </w:rPr>
      </w:pPr>
      <w:r w:rsidRPr="009236CC">
        <w:rPr>
          <w:rFonts w:asciiTheme="minorHAnsi" w:hAnsiTheme="minorHAnsi" w:cstheme="minorHAnsi"/>
          <w:bCs/>
          <w:u w:val="single"/>
        </w:rPr>
        <w:t>T. Kowalczyk</w:t>
      </w:r>
      <w:r>
        <w:rPr>
          <w:rFonts w:asciiTheme="minorHAnsi" w:hAnsiTheme="minorHAnsi" w:cstheme="minorHAnsi"/>
          <w:bCs/>
        </w:rPr>
        <w:t xml:space="preserve"> wyjaśnił, że spółka nie zarządza pustostanami, to jest kompetencja miasta. Spółka administruje tylko zamieszkałymi lokalami komunalnymi, na pytanie M. </w:t>
      </w:r>
      <w:proofErr w:type="spellStart"/>
      <w:r>
        <w:rPr>
          <w:rFonts w:asciiTheme="minorHAnsi" w:hAnsiTheme="minorHAnsi" w:cstheme="minorHAnsi"/>
          <w:bCs/>
        </w:rPr>
        <w:t>Przyszlaka</w:t>
      </w:r>
      <w:proofErr w:type="spellEnd"/>
      <w:r>
        <w:rPr>
          <w:rFonts w:asciiTheme="minorHAnsi" w:hAnsiTheme="minorHAnsi" w:cstheme="minorHAnsi"/>
          <w:bCs/>
        </w:rPr>
        <w:t xml:space="preserve"> ile ich jest na terenie miasta stwierdził, że  dosłownie kilka. Ostatnio , po pożarze na ul. Słowackiego sześć pustych mieszkań zostało przekazanych do remontu.</w:t>
      </w:r>
    </w:p>
    <w:p w14:paraId="6D4E8988" w14:textId="60A350A4" w:rsidR="009236CC" w:rsidRDefault="009236CC" w:rsidP="00D66B75">
      <w:pPr>
        <w:pStyle w:val="Lista-kontynuacja"/>
        <w:rPr>
          <w:rFonts w:asciiTheme="minorHAnsi" w:hAnsiTheme="minorHAnsi" w:cstheme="minorHAnsi"/>
          <w:bCs/>
        </w:rPr>
      </w:pPr>
      <w:r w:rsidRPr="009236CC">
        <w:rPr>
          <w:rFonts w:asciiTheme="minorHAnsi" w:hAnsiTheme="minorHAnsi" w:cstheme="minorHAnsi"/>
          <w:bCs/>
          <w:u w:val="single"/>
        </w:rPr>
        <w:t xml:space="preserve">M. </w:t>
      </w:r>
      <w:proofErr w:type="spellStart"/>
      <w:r w:rsidRPr="009236CC">
        <w:rPr>
          <w:rFonts w:asciiTheme="minorHAnsi" w:hAnsiTheme="minorHAnsi" w:cstheme="minorHAnsi"/>
          <w:bCs/>
          <w:u w:val="single"/>
        </w:rPr>
        <w:t>Przyszlak</w:t>
      </w:r>
      <w:proofErr w:type="spellEnd"/>
      <w:r>
        <w:rPr>
          <w:rFonts w:asciiTheme="minorHAnsi" w:hAnsiTheme="minorHAnsi" w:cstheme="minorHAnsi"/>
          <w:bCs/>
        </w:rPr>
        <w:t xml:space="preserve"> stwierdził, że wynik spółki jest fantastyczny</w:t>
      </w:r>
      <w:r w:rsidR="00594E71">
        <w:rPr>
          <w:rFonts w:asciiTheme="minorHAnsi" w:hAnsiTheme="minorHAnsi" w:cstheme="minorHAnsi"/>
          <w:bCs/>
        </w:rPr>
        <w:t>, gratulacje, ale z drugiej strony ten wynik oparty jest o opłaty wnoszone za usługi przez mieszkańców miasta.  Oczywiście te opłaty są do zaakceptowania jednak chciałby wiedzieć jaki jest plan na rozwój oraz wykorzystanie wypracowanego zysku. Z przekazanych informacji, że ok 16 mln zostanie przeznaczonych na inwestycje ale wciąż pozostaje duża nadwyżka finansowa. Stwierdził, że kilka lat wcześniej była przekazana informacja, że do chyba 2027-2028 roku 50 procent ciepła ma pochodzić z OZE więc chciałby wiedzieć jak jest strategiczna wizja i w jakim kierunku będą prowadzone działania w najbliższym czasie.</w:t>
      </w:r>
    </w:p>
    <w:p w14:paraId="29A5D29A" w14:textId="711CD3FB" w:rsidR="00594E71" w:rsidRDefault="00594E71" w:rsidP="00D66B75">
      <w:pPr>
        <w:pStyle w:val="Lista-kontynuacja"/>
        <w:rPr>
          <w:rFonts w:asciiTheme="minorHAnsi" w:hAnsiTheme="minorHAnsi" w:cstheme="minorHAnsi"/>
          <w:bCs/>
        </w:rPr>
      </w:pPr>
      <w:r w:rsidRPr="00594E71">
        <w:rPr>
          <w:rFonts w:asciiTheme="minorHAnsi" w:hAnsiTheme="minorHAnsi" w:cstheme="minorHAnsi"/>
          <w:bCs/>
          <w:u w:val="single"/>
        </w:rPr>
        <w:t xml:space="preserve">H. </w:t>
      </w:r>
      <w:proofErr w:type="spellStart"/>
      <w:r w:rsidRPr="00594E71">
        <w:rPr>
          <w:rFonts w:asciiTheme="minorHAnsi" w:hAnsiTheme="minorHAnsi" w:cstheme="minorHAnsi"/>
          <w:bCs/>
          <w:u w:val="single"/>
        </w:rPr>
        <w:t>Diakun</w:t>
      </w:r>
      <w:proofErr w:type="spellEnd"/>
      <w:r>
        <w:rPr>
          <w:rFonts w:asciiTheme="minorHAnsi" w:hAnsiTheme="minorHAnsi" w:cstheme="minorHAnsi"/>
          <w:bCs/>
        </w:rPr>
        <w:t>, Prezes PK sp. z o.o. stwierdziła, że dokładnie z tym co powiedział jej przedmówca działania skupiają się na tym aby przygotować do największej modernizacji czyli największej kotłowni miejskiej. Z uwagi na fakt, że jest to już bardzo wiekowa instalacja</w:t>
      </w:r>
      <w:r w:rsidR="00B84E59">
        <w:rPr>
          <w:rFonts w:asciiTheme="minorHAnsi" w:hAnsiTheme="minorHAnsi" w:cstheme="minorHAnsi"/>
          <w:bCs/>
        </w:rPr>
        <w:t>, pochodząca z lat 70 tych ubiegłego wieku, a sama modernizacja nie może odbyć się etapowo ze względu na zapewnienie ciągłości dostaw ciepła dla mieszkańców. Podejmowane są więc działania aby uzyskać wymagana ilość zielonej energii w najbliższej przyszłości, co jest bardzo trudne dla spółki ponieważ obowiązek ustawowy narzucony przez ustawodawcę sprawia, że spółka musi ponieść bardzo duży nakład finansowy aby sprostać wymogom. Na dziś działania polegają na zmierzaniu do opracowania strategii czyli dokumentacji projektowej, która zdefiniuje finalnie  docelowo całą instalację dla tej kotłowni. Instalacja OZE jest o tyle wymagająca, że musi być ich wiele różnego rodzaju aby w stu procentach zapewnić dostawy ciepła w różnych porach roku. Dodatkowo istniejące obecnie przepisy nie są klarowne</w:t>
      </w:r>
      <w:r w:rsidR="0045732D">
        <w:rPr>
          <w:rFonts w:asciiTheme="minorHAnsi" w:hAnsiTheme="minorHAnsi" w:cstheme="minorHAnsi"/>
          <w:bCs/>
        </w:rPr>
        <w:t xml:space="preserve"> i w związku, co sprawia, ze wszystko się czasowo przedłuża. W ubiegłym roku spółka wykonała audyt, który pokazał ścieżkę działania ale z uwagi, że do dzisiaj przepisy w tym zakresie nie zostały doprecyzowane zostały wdrożone inne rozwiązania, na dziś prowadzone są w tej sprawy z NCBR, również </w:t>
      </w:r>
      <w:r w:rsidR="0045732D">
        <w:rPr>
          <w:rFonts w:asciiTheme="minorHAnsi" w:hAnsiTheme="minorHAnsi" w:cstheme="minorHAnsi"/>
          <w:bCs/>
        </w:rPr>
        <w:lastRenderedPageBreak/>
        <w:t xml:space="preserve">pozyskania środków na ten cel ponieważ trzeba mieć świadomość, </w:t>
      </w:r>
      <w:r w:rsidR="008B6707">
        <w:rPr>
          <w:rFonts w:asciiTheme="minorHAnsi" w:hAnsiTheme="minorHAnsi" w:cstheme="minorHAnsi"/>
          <w:bCs/>
        </w:rPr>
        <w:t>ż</w:t>
      </w:r>
      <w:r w:rsidR="0045732D">
        <w:rPr>
          <w:rFonts w:asciiTheme="minorHAnsi" w:hAnsiTheme="minorHAnsi" w:cstheme="minorHAnsi"/>
          <w:bCs/>
        </w:rPr>
        <w:t>e taka modernizacja to będzie koszt w granicach 60- 80 mln złotych.</w:t>
      </w:r>
      <w:r w:rsidR="008B6707">
        <w:rPr>
          <w:rFonts w:asciiTheme="minorHAnsi" w:hAnsiTheme="minorHAnsi" w:cstheme="minorHAnsi"/>
          <w:bCs/>
        </w:rPr>
        <w:t xml:space="preserve"> Koszty i wiek instalacji wskazuje, że do tej inwestycji trzeba się naprawdę dobrze przygotować, tu nie ma miejsca na żadne błędne decyzje, na dziś na pewno modernizacja nie będzie możliwa do 2028 roku, sam proces tworzenia i uzgadniania dokumentacji to okres kilkuletni</w:t>
      </w:r>
      <w:r w:rsidR="00DE1438">
        <w:rPr>
          <w:rFonts w:asciiTheme="minorHAnsi" w:hAnsiTheme="minorHAnsi" w:cstheme="minorHAnsi"/>
          <w:bCs/>
        </w:rPr>
        <w:t>, mnie można więc oczekiwać, ze to będzie inwestycja zaplanowana i zrealizowana w kilka czy kilkanaście miesięcy, tym bardziej, że spółka równocześnie prowadzi również inne działania inwestycyjne, największe od wielu lat.</w:t>
      </w:r>
    </w:p>
    <w:p w14:paraId="0480185A" w14:textId="0013BCCB" w:rsidR="00DE1438" w:rsidRDefault="00DE1438" w:rsidP="00D66B75">
      <w:pPr>
        <w:pStyle w:val="Lista-kontynuacja"/>
        <w:rPr>
          <w:rFonts w:asciiTheme="minorHAnsi" w:hAnsiTheme="minorHAnsi" w:cstheme="minorHAnsi"/>
          <w:bCs/>
        </w:rPr>
      </w:pPr>
      <w:r w:rsidRPr="00DE1438">
        <w:rPr>
          <w:rFonts w:asciiTheme="minorHAnsi" w:hAnsiTheme="minorHAnsi" w:cstheme="minorHAnsi"/>
          <w:bCs/>
          <w:u w:val="single"/>
        </w:rPr>
        <w:t>Przewodnicząca M. Kucharska-Zemke</w:t>
      </w:r>
      <w:r>
        <w:rPr>
          <w:rFonts w:asciiTheme="minorHAnsi" w:hAnsiTheme="minorHAnsi" w:cstheme="minorHAnsi"/>
          <w:bCs/>
        </w:rPr>
        <w:t xml:space="preserve"> zauważyła, że wynik jest bardzo dobry, jednak niepokoją ją ceny ciepła na Os. Młodych. Zdaje sobie sprawę, że w tym przypadku kotłownia produkują ciepło korzysta z innego źródła ciepła jakim jest gaz, który jest droższy niż węgiel. Zapytała czy są jakieś plany strategiczne modernizacji tej właśnie kotłowni, tak aby obniżyć ceny za ciepło. Sytuacja na tym osiedlu jest trudna ze względu właśnie na opłaty za dostarczane ciepło, wielu mieszkańców nie jest w stanie udźwignąć kosztów utrzymania swoich mieszkań.</w:t>
      </w:r>
    </w:p>
    <w:p w14:paraId="613CC20D" w14:textId="2DD90612" w:rsidR="004F01BC" w:rsidRDefault="004F01BC" w:rsidP="00D66B75">
      <w:pPr>
        <w:pStyle w:val="Lista-kontynuacja"/>
        <w:rPr>
          <w:rFonts w:asciiTheme="minorHAnsi" w:hAnsiTheme="minorHAnsi" w:cstheme="minorHAnsi"/>
          <w:bCs/>
        </w:rPr>
      </w:pPr>
      <w:r w:rsidRPr="004F01BC">
        <w:rPr>
          <w:rFonts w:asciiTheme="minorHAnsi" w:hAnsiTheme="minorHAnsi" w:cstheme="minorHAnsi"/>
          <w:bCs/>
          <w:u w:val="single"/>
        </w:rPr>
        <w:t xml:space="preserve">H. </w:t>
      </w:r>
      <w:proofErr w:type="spellStart"/>
      <w:r w:rsidRPr="004F01BC">
        <w:rPr>
          <w:rFonts w:asciiTheme="minorHAnsi" w:hAnsiTheme="minorHAnsi" w:cstheme="minorHAnsi"/>
          <w:bCs/>
          <w:u w:val="single"/>
        </w:rPr>
        <w:t>Diakun</w:t>
      </w:r>
      <w:proofErr w:type="spellEnd"/>
      <w:r>
        <w:rPr>
          <w:rFonts w:asciiTheme="minorHAnsi" w:hAnsiTheme="minorHAnsi" w:cstheme="minorHAnsi"/>
          <w:bCs/>
        </w:rPr>
        <w:t xml:space="preserve"> stwierdziła, że na dziś nie może podać konkretów ale chciałaby aby innowacyjną modernizację głównej kotłowni powiązać</w:t>
      </w:r>
      <w:r w:rsidR="00FC3BC1">
        <w:rPr>
          <w:rFonts w:asciiTheme="minorHAnsi" w:hAnsiTheme="minorHAnsi" w:cstheme="minorHAnsi"/>
          <w:bCs/>
        </w:rPr>
        <w:t xml:space="preserve"> z dostawami ciepła na Os. Młodych ale to jest kwestia przyszłości, dłuższej niż 5 lat ponieważ trzeba mieć świadomość, że same procedury wykonania dokumentacji projektowej są procesem bardzo długim.</w:t>
      </w:r>
      <w:r w:rsidR="00CF22B7">
        <w:rPr>
          <w:rFonts w:asciiTheme="minorHAnsi" w:hAnsiTheme="minorHAnsi" w:cstheme="minorHAnsi"/>
          <w:bCs/>
        </w:rPr>
        <w:t xml:space="preserve"> Dodała, że weryfikacja analizy kosztów każdorazowo przy wnioskowanych zmianach cennika wykonywana przez URE odzwierciedla sytuację na podstawie przedstawionych przez spółkę dokumentów, a opłaty na tym osiedlu wynikają z ce źródła energii jakie obowiązywały podczas procesu taryfikowania. Aktualnie spółka jest na etapie procedowania nowej taryfy dla ZEC i szacowany termin zakończenia całego procesu to jest koniec sierpnia. Nadmieniła, ze mieszkańcy tego osiedla są na dziś objęci  procesem wsparciem ale nie ma wiedzy czy będzie on kontynuowany, aktualny obowiązuje do 30 czerwca. Jeśli nie będzie wsparcia państwa to ceny będą taryfowe czyli jeszcze wyższe niż obecnie.</w:t>
      </w:r>
    </w:p>
    <w:p w14:paraId="57C13ABB" w14:textId="6B0F39CB" w:rsidR="00AA00DA" w:rsidRDefault="00CF22B7" w:rsidP="00D66B75">
      <w:pPr>
        <w:pStyle w:val="Lista-kontynuacja"/>
        <w:rPr>
          <w:rFonts w:asciiTheme="minorHAnsi" w:hAnsiTheme="minorHAnsi" w:cstheme="minorHAnsi"/>
          <w:bCs/>
        </w:rPr>
      </w:pPr>
      <w:r w:rsidRPr="00CF22B7">
        <w:rPr>
          <w:rFonts w:asciiTheme="minorHAnsi" w:hAnsiTheme="minorHAnsi" w:cstheme="minorHAnsi"/>
          <w:bCs/>
          <w:u w:val="single"/>
        </w:rPr>
        <w:t>Przewodnicząca M. Kucharska-Zemke</w:t>
      </w:r>
      <w:r>
        <w:rPr>
          <w:rFonts w:asciiTheme="minorHAnsi" w:hAnsiTheme="minorHAnsi" w:cstheme="minorHAnsi"/>
          <w:bCs/>
        </w:rPr>
        <w:t xml:space="preserve"> stwierdziła, że drugim problemem, który chciałaby poruszyć jest estetyka tego miejsca</w:t>
      </w:r>
      <w:r w:rsidR="00AA00DA">
        <w:rPr>
          <w:rFonts w:asciiTheme="minorHAnsi" w:hAnsiTheme="minorHAnsi" w:cstheme="minorHAnsi"/>
          <w:bCs/>
        </w:rPr>
        <w:t>, zapytała czy są przewidziane w najbliższej przyszłości, widać, że w bieżącym roku nie, jakieś działania związane z estetyką budynku kotłowni na Os. Młodych.</w:t>
      </w:r>
    </w:p>
    <w:p w14:paraId="3C49D9D3" w14:textId="4DA1E54C" w:rsidR="00AA00DA" w:rsidRDefault="00AA00DA" w:rsidP="00D66B75">
      <w:pPr>
        <w:pStyle w:val="Lista-kontynuacja"/>
        <w:rPr>
          <w:rFonts w:asciiTheme="minorHAnsi" w:hAnsiTheme="minorHAnsi" w:cstheme="minorHAnsi"/>
          <w:bCs/>
        </w:rPr>
      </w:pPr>
      <w:r w:rsidRPr="00AA00DA">
        <w:rPr>
          <w:rFonts w:asciiTheme="minorHAnsi" w:hAnsiTheme="minorHAnsi" w:cstheme="minorHAnsi"/>
          <w:bCs/>
          <w:u w:val="single"/>
        </w:rPr>
        <w:t xml:space="preserve">H. </w:t>
      </w:r>
      <w:proofErr w:type="spellStart"/>
      <w:r w:rsidRPr="00AA00DA">
        <w:rPr>
          <w:rFonts w:asciiTheme="minorHAnsi" w:hAnsiTheme="minorHAnsi" w:cstheme="minorHAnsi"/>
          <w:bCs/>
          <w:u w:val="single"/>
        </w:rPr>
        <w:t>Diakun</w:t>
      </w:r>
      <w:proofErr w:type="spellEnd"/>
      <w:r>
        <w:rPr>
          <w:rFonts w:asciiTheme="minorHAnsi" w:hAnsiTheme="minorHAnsi" w:cstheme="minorHAnsi"/>
          <w:bCs/>
        </w:rPr>
        <w:t xml:space="preserve"> stwierdziła, że ma świadomość tego jak ten budynek wygląda aczkolwiek bieżące inwestycje  są duże i na kolejne dopiero lata takie działania będą przewidziane. Zadeklarowała, ze spółka zajmie się tym tematem jednak na dziś nie może złożyć konkretnej deklaracji co do terminu realizacji.</w:t>
      </w:r>
      <w:r w:rsidR="00DD56A4">
        <w:rPr>
          <w:rFonts w:asciiTheme="minorHAnsi" w:hAnsiTheme="minorHAnsi" w:cstheme="minorHAnsi"/>
          <w:bCs/>
        </w:rPr>
        <w:t xml:space="preserve"> Spółka ma wskazane priorytety w planie inwestycyjnym więc będzie je realizować w pierwszej kolejności i będzie skupiać siły i środki na ich realizacji.</w:t>
      </w:r>
    </w:p>
    <w:p w14:paraId="620DF91A" w14:textId="1E0844AD" w:rsidR="00DD56A4" w:rsidRDefault="00DD56A4" w:rsidP="00D66B75">
      <w:pPr>
        <w:pStyle w:val="Lista-kontynuacja"/>
        <w:rPr>
          <w:rFonts w:asciiTheme="minorHAnsi" w:hAnsiTheme="minorHAnsi" w:cstheme="minorHAnsi"/>
          <w:bCs/>
        </w:rPr>
      </w:pPr>
      <w:r w:rsidRPr="00DD56A4">
        <w:rPr>
          <w:rFonts w:asciiTheme="minorHAnsi" w:hAnsiTheme="minorHAnsi" w:cstheme="minorHAnsi"/>
          <w:bCs/>
          <w:u w:val="single"/>
        </w:rPr>
        <w:t>J. Dudek</w:t>
      </w:r>
      <w:r>
        <w:rPr>
          <w:rFonts w:asciiTheme="minorHAnsi" w:hAnsiTheme="minorHAnsi" w:cstheme="minorHAnsi"/>
          <w:bCs/>
        </w:rPr>
        <w:t xml:space="preserve"> stwierdziła, że jest jeszcze jeden rejon, ul. Dworcowa i Słowackiego, gdzie mieszkania są ogrzewane gazem, a dużo jest tam lokali socjalnych</w:t>
      </w:r>
      <w:r w:rsidR="008C3333">
        <w:rPr>
          <w:rFonts w:asciiTheme="minorHAnsi" w:hAnsiTheme="minorHAnsi" w:cstheme="minorHAnsi"/>
          <w:bCs/>
        </w:rPr>
        <w:t xml:space="preserve"> i komunalnych, których mieszkańcy nie są zamożni.</w:t>
      </w:r>
      <w:r>
        <w:rPr>
          <w:rFonts w:asciiTheme="minorHAnsi" w:hAnsiTheme="minorHAnsi" w:cstheme="minorHAnsi"/>
          <w:bCs/>
        </w:rPr>
        <w:t xml:space="preserve"> Czy są jakieś plany aby również ten rejon zaopatrywać w ciepło po modernizacji kotłowni</w:t>
      </w:r>
      <w:r w:rsidR="00926224">
        <w:rPr>
          <w:rFonts w:asciiTheme="minorHAnsi" w:hAnsiTheme="minorHAnsi" w:cstheme="minorHAnsi"/>
          <w:bCs/>
        </w:rPr>
        <w:t>.</w:t>
      </w:r>
    </w:p>
    <w:p w14:paraId="778AC522" w14:textId="5CDEFFBB" w:rsidR="003A20BD" w:rsidRDefault="003A20BD" w:rsidP="00D66B75">
      <w:pPr>
        <w:pStyle w:val="Lista-kontynuacja"/>
        <w:rPr>
          <w:rFonts w:asciiTheme="minorHAnsi" w:hAnsiTheme="minorHAnsi" w:cstheme="minorHAnsi"/>
          <w:bCs/>
        </w:rPr>
      </w:pPr>
      <w:r w:rsidRPr="003A20BD">
        <w:rPr>
          <w:rFonts w:asciiTheme="minorHAnsi" w:hAnsiTheme="minorHAnsi" w:cstheme="minorHAnsi"/>
          <w:bCs/>
          <w:u w:val="single"/>
        </w:rPr>
        <w:t xml:space="preserve">H. </w:t>
      </w:r>
      <w:proofErr w:type="spellStart"/>
      <w:r w:rsidRPr="003A20BD">
        <w:rPr>
          <w:rFonts w:asciiTheme="minorHAnsi" w:hAnsiTheme="minorHAnsi" w:cstheme="minorHAnsi"/>
          <w:bCs/>
          <w:u w:val="single"/>
        </w:rPr>
        <w:t>Diakun</w:t>
      </w:r>
      <w:proofErr w:type="spellEnd"/>
      <w:r>
        <w:rPr>
          <w:rFonts w:asciiTheme="minorHAnsi" w:hAnsiTheme="minorHAnsi" w:cstheme="minorHAnsi"/>
          <w:bCs/>
        </w:rPr>
        <w:t xml:space="preserve"> odpowiedziała, że na ten moment nie ma takich planów, tam znajduje się lokalna kotłownia. Na ten moment wątek podłączania innych osiedli nie jest analizowany ponieważ trzeba mieć </w:t>
      </w:r>
      <w:r w:rsidR="00C11212">
        <w:rPr>
          <w:rFonts w:asciiTheme="minorHAnsi" w:hAnsiTheme="minorHAnsi" w:cstheme="minorHAnsi"/>
          <w:bCs/>
        </w:rPr>
        <w:t>świadomość, że aby był sens tworzenia instalacji, która w przyszłości ma obniżyć koszty  dla mieszkańców ale również przynosić zysk dla spółki musi być również przeanalizowana pod kątem ilości odbiorców, na teraz z tamtej lokalizacji nie ma takich sygnałów, jeśli chętni będzie niewielu chętnych odbiorców będzie to po prostu inwestycja nieopłacalna z ekonomicznego punktu widzenia.</w:t>
      </w:r>
    </w:p>
    <w:p w14:paraId="5A794073" w14:textId="587A93EA" w:rsidR="00C11212" w:rsidRDefault="00C11212" w:rsidP="00D66B75">
      <w:pPr>
        <w:pStyle w:val="Lista-kontynuacja"/>
        <w:rPr>
          <w:rFonts w:asciiTheme="minorHAnsi" w:hAnsiTheme="minorHAnsi" w:cstheme="minorHAnsi"/>
          <w:bCs/>
        </w:rPr>
      </w:pPr>
      <w:r w:rsidRPr="00C11212">
        <w:rPr>
          <w:rFonts w:asciiTheme="minorHAnsi" w:hAnsiTheme="minorHAnsi" w:cstheme="minorHAnsi"/>
          <w:bCs/>
          <w:u w:val="single"/>
        </w:rPr>
        <w:t>R. Lewicki</w:t>
      </w:r>
      <w:r>
        <w:rPr>
          <w:rFonts w:asciiTheme="minorHAnsi" w:hAnsiTheme="minorHAnsi" w:cstheme="minorHAnsi"/>
          <w:bCs/>
        </w:rPr>
        <w:t xml:space="preserve"> zapytał o przetarg na budowę kanalizacji na ul. Traugutta, na jakim jest etapie.</w:t>
      </w:r>
    </w:p>
    <w:p w14:paraId="406B5196" w14:textId="42816852" w:rsidR="00C11212" w:rsidRDefault="00C11212" w:rsidP="00D66B75">
      <w:pPr>
        <w:pStyle w:val="Lista-kontynuacja"/>
        <w:rPr>
          <w:rFonts w:asciiTheme="minorHAnsi" w:hAnsiTheme="minorHAnsi" w:cstheme="minorHAnsi"/>
          <w:bCs/>
        </w:rPr>
      </w:pPr>
      <w:r w:rsidRPr="00C11212">
        <w:rPr>
          <w:rFonts w:asciiTheme="minorHAnsi" w:hAnsiTheme="minorHAnsi" w:cstheme="minorHAnsi"/>
          <w:bCs/>
          <w:u w:val="single"/>
        </w:rPr>
        <w:t xml:space="preserve">H. </w:t>
      </w:r>
      <w:proofErr w:type="spellStart"/>
      <w:r w:rsidRPr="00C11212">
        <w:rPr>
          <w:rFonts w:asciiTheme="minorHAnsi" w:hAnsiTheme="minorHAnsi" w:cstheme="minorHAnsi"/>
          <w:bCs/>
          <w:u w:val="single"/>
        </w:rPr>
        <w:t>Diakun</w:t>
      </w:r>
      <w:proofErr w:type="spellEnd"/>
      <w:r>
        <w:rPr>
          <w:rFonts w:asciiTheme="minorHAnsi" w:hAnsiTheme="minorHAnsi" w:cstheme="minorHAnsi"/>
          <w:bCs/>
        </w:rPr>
        <w:t xml:space="preserve"> odpowiedziała, że na ukończeniu jest procedura administracyjna m.in. pozwolenie na budowę ponieważ etap, który miałby być teraz realizowany, a w okresie zimowym były </w:t>
      </w:r>
      <w:r>
        <w:rPr>
          <w:rFonts w:asciiTheme="minorHAnsi" w:hAnsiTheme="minorHAnsi" w:cstheme="minorHAnsi"/>
          <w:bCs/>
        </w:rPr>
        <w:lastRenderedPageBreak/>
        <w:t xml:space="preserve">jeszcze zgłoszenia mieszkańców chcących podłączyć się do </w:t>
      </w:r>
      <w:proofErr w:type="spellStart"/>
      <w:r>
        <w:rPr>
          <w:rFonts w:asciiTheme="minorHAnsi" w:hAnsiTheme="minorHAnsi" w:cstheme="minorHAnsi"/>
          <w:bCs/>
        </w:rPr>
        <w:t>systemu,a</w:t>
      </w:r>
      <w:proofErr w:type="spellEnd"/>
      <w:r>
        <w:rPr>
          <w:rFonts w:asciiTheme="minorHAnsi" w:hAnsiTheme="minorHAnsi" w:cstheme="minorHAnsi"/>
          <w:bCs/>
        </w:rPr>
        <w:t xml:space="preserve"> była taka możliwość techniczna, została podjęta decyzja aby uzyskać nowe pozwolenie na nowy zakres prac, aktualnie tworzona jest dokumentacja przetargowa i w przyszłym tygodniu planowane jest</w:t>
      </w:r>
      <w:r w:rsidR="00236244">
        <w:rPr>
          <w:rFonts w:asciiTheme="minorHAnsi" w:hAnsiTheme="minorHAnsi" w:cstheme="minorHAnsi"/>
          <w:bCs/>
        </w:rPr>
        <w:t xml:space="preserve"> ogłoszenie i podpisanie umowy z wykonawcą robót, ma nadzieję, że planowane na ten rok prace zostaną wykonane.</w:t>
      </w:r>
    </w:p>
    <w:p w14:paraId="07D2B18D" w14:textId="50DF6C9F" w:rsidR="00236244" w:rsidRDefault="00236244" w:rsidP="00D66B75">
      <w:pPr>
        <w:pStyle w:val="Lista-kontynuacja"/>
        <w:rPr>
          <w:rFonts w:asciiTheme="minorHAnsi" w:hAnsiTheme="minorHAnsi" w:cstheme="minorHAnsi"/>
          <w:bCs/>
        </w:rPr>
      </w:pPr>
      <w:r w:rsidRPr="00236244">
        <w:rPr>
          <w:rFonts w:asciiTheme="minorHAnsi" w:hAnsiTheme="minorHAnsi" w:cstheme="minorHAnsi"/>
          <w:bCs/>
          <w:u w:val="single"/>
        </w:rPr>
        <w:t xml:space="preserve">M. </w:t>
      </w:r>
      <w:proofErr w:type="spellStart"/>
      <w:r w:rsidRPr="00236244">
        <w:rPr>
          <w:rFonts w:asciiTheme="minorHAnsi" w:hAnsiTheme="minorHAnsi" w:cstheme="minorHAnsi"/>
          <w:bCs/>
          <w:u w:val="single"/>
        </w:rPr>
        <w:t>Przyszlak</w:t>
      </w:r>
      <w:proofErr w:type="spellEnd"/>
      <w:r>
        <w:rPr>
          <w:rFonts w:asciiTheme="minorHAnsi" w:hAnsiTheme="minorHAnsi" w:cstheme="minorHAnsi"/>
          <w:bCs/>
        </w:rPr>
        <w:t xml:space="preserve"> zauważył, że w marcu 2025 państwa członkowskie zatwierdziły projekt rozporządzenia do skorzystania z darmowej emisji CO2 do 30 procent, zgodnie z unijna dyrektywą ETS, co się wiąże z tym, że te 30 procent kosztów może być pomniejszone dla energii cieplnej, zapytał czy ten fakt będzie się wiązać z obniżką cen ciepła dla mieszkańców miasta.</w:t>
      </w:r>
    </w:p>
    <w:p w14:paraId="6DFF199E" w14:textId="21DD6AD2" w:rsidR="00236244" w:rsidRDefault="00236244" w:rsidP="00D66B75">
      <w:pPr>
        <w:pStyle w:val="Lista-kontynuacja"/>
        <w:rPr>
          <w:rFonts w:asciiTheme="minorHAnsi" w:hAnsiTheme="minorHAnsi" w:cstheme="minorHAnsi"/>
          <w:bCs/>
        </w:rPr>
      </w:pPr>
      <w:r w:rsidRPr="00236244">
        <w:rPr>
          <w:rFonts w:asciiTheme="minorHAnsi" w:hAnsiTheme="minorHAnsi" w:cstheme="minorHAnsi"/>
          <w:bCs/>
          <w:u w:val="single"/>
        </w:rPr>
        <w:t xml:space="preserve">H. </w:t>
      </w:r>
      <w:proofErr w:type="spellStart"/>
      <w:r w:rsidRPr="00236244">
        <w:rPr>
          <w:rFonts w:asciiTheme="minorHAnsi" w:hAnsiTheme="minorHAnsi" w:cstheme="minorHAnsi"/>
          <w:bCs/>
          <w:u w:val="single"/>
        </w:rPr>
        <w:t>Diakun</w:t>
      </w:r>
      <w:proofErr w:type="spellEnd"/>
      <w:r>
        <w:rPr>
          <w:rFonts w:asciiTheme="minorHAnsi" w:hAnsiTheme="minorHAnsi" w:cstheme="minorHAnsi"/>
          <w:bCs/>
        </w:rPr>
        <w:t xml:space="preserve"> stwierdziła, że spółka nie jest objęta systemem ETS aczkolwiek planowane przepisy, które mają wprowadzać ETS 2 spowodują, że przedsiębiorstwa takie jak PK będą objęte tym systemem. Pomimo tego, że spółka nie jest w systemie na bieżącą śledzi przepisy w zakresie ciepłownictwa, gdzie aktualnie jest dużo niejasnych przepisów,</w:t>
      </w:r>
      <w:r w:rsidR="00F37783">
        <w:rPr>
          <w:rFonts w:asciiTheme="minorHAnsi" w:hAnsiTheme="minorHAnsi" w:cstheme="minorHAnsi"/>
          <w:bCs/>
        </w:rPr>
        <w:t xml:space="preserve"> </w:t>
      </w:r>
      <w:r>
        <w:rPr>
          <w:rFonts w:asciiTheme="minorHAnsi" w:hAnsiTheme="minorHAnsi" w:cstheme="minorHAnsi"/>
          <w:bCs/>
        </w:rPr>
        <w:t>a problemy do rozwiązania w tej kwestii s</w:t>
      </w:r>
      <w:r w:rsidR="00F37783">
        <w:rPr>
          <w:rFonts w:asciiTheme="minorHAnsi" w:hAnsiTheme="minorHAnsi" w:cstheme="minorHAnsi"/>
          <w:bCs/>
        </w:rPr>
        <w:t>ą</w:t>
      </w:r>
      <w:r>
        <w:rPr>
          <w:rFonts w:asciiTheme="minorHAnsi" w:hAnsiTheme="minorHAnsi" w:cstheme="minorHAnsi"/>
          <w:bCs/>
        </w:rPr>
        <w:t xml:space="preserve"> na poziomie unijnym nie krajowym</w:t>
      </w:r>
      <w:r w:rsidR="00F37783">
        <w:rPr>
          <w:rFonts w:asciiTheme="minorHAnsi" w:hAnsiTheme="minorHAnsi" w:cstheme="minorHAnsi"/>
          <w:bCs/>
        </w:rPr>
        <w:t>, tak aby odblokować pewne mechanizmy, które dadzą większą możliwość realizacji inwestycji w kwestii finansowania.</w:t>
      </w:r>
    </w:p>
    <w:p w14:paraId="2C954B2B" w14:textId="4A5B7358" w:rsidR="00F37783" w:rsidRDefault="00F37783" w:rsidP="00D66B75">
      <w:pPr>
        <w:pStyle w:val="Lista-kontynuacja"/>
        <w:rPr>
          <w:rFonts w:asciiTheme="minorHAnsi" w:hAnsiTheme="minorHAnsi" w:cstheme="minorHAnsi"/>
          <w:bCs/>
        </w:rPr>
      </w:pPr>
      <w:r w:rsidRPr="00F37783">
        <w:rPr>
          <w:rFonts w:asciiTheme="minorHAnsi" w:hAnsiTheme="minorHAnsi" w:cstheme="minorHAnsi"/>
          <w:bCs/>
          <w:u w:val="single"/>
        </w:rPr>
        <w:t xml:space="preserve">M. </w:t>
      </w:r>
      <w:proofErr w:type="spellStart"/>
      <w:r w:rsidRPr="00F37783">
        <w:rPr>
          <w:rFonts w:asciiTheme="minorHAnsi" w:hAnsiTheme="minorHAnsi" w:cstheme="minorHAnsi"/>
          <w:bCs/>
          <w:u w:val="single"/>
        </w:rPr>
        <w:t>Przyszlak</w:t>
      </w:r>
      <w:proofErr w:type="spellEnd"/>
      <w:r>
        <w:rPr>
          <w:rFonts w:asciiTheme="minorHAnsi" w:hAnsiTheme="minorHAnsi" w:cstheme="minorHAnsi"/>
          <w:bCs/>
        </w:rPr>
        <w:t xml:space="preserve"> stwierdził, że w styczniu 2026 r. wchodzi w życie ustawa o elektro mobilności, czyli wymóg używania samochodów bez emisyjnych, czy spółka będzie spełniała wymogi tej ustawy.</w:t>
      </w:r>
    </w:p>
    <w:p w14:paraId="05F00CC0" w14:textId="4DAB2395" w:rsidR="00F37783" w:rsidRDefault="00F37783" w:rsidP="00D66B75">
      <w:pPr>
        <w:pStyle w:val="Lista-kontynuacja"/>
        <w:rPr>
          <w:rFonts w:asciiTheme="minorHAnsi" w:hAnsiTheme="minorHAnsi" w:cstheme="minorHAnsi"/>
          <w:bCs/>
        </w:rPr>
      </w:pPr>
      <w:r w:rsidRPr="00F37783">
        <w:rPr>
          <w:rFonts w:asciiTheme="minorHAnsi" w:hAnsiTheme="minorHAnsi" w:cstheme="minorHAnsi"/>
          <w:bCs/>
          <w:u w:val="single"/>
        </w:rPr>
        <w:t xml:space="preserve">H. </w:t>
      </w:r>
      <w:proofErr w:type="spellStart"/>
      <w:r w:rsidRPr="00F37783">
        <w:rPr>
          <w:rFonts w:asciiTheme="minorHAnsi" w:hAnsiTheme="minorHAnsi" w:cstheme="minorHAnsi"/>
          <w:bCs/>
          <w:u w:val="single"/>
        </w:rPr>
        <w:t>Diakun</w:t>
      </w:r>
      <w:proofErr w:type="spellEnd"/>
      <w:r>
        <w:rPr>
          <w:rFonts w:asciiTheme="minorHAnsi" w:hAnsiTheme="minorHAnsi" w:cstheme="minorHAnsi"/>
          <w:bCs/>
        </w:rPr>
        <w:t xml:space="preserve"> stwierdziła, że na ten moment spółka nie spełnia wymogów ustawy, w planach jest leasing samochodów do </w:t>
      </w:r>
      <w:proofErr w:type="spellStart"/>
      <w:r>
        <w:rPr>
          <w:rFonts w:asciiTheme="minorHAnsi" w:hAnsiTheme="minorHAnsi" w:cstheme="minorHAnsi"/>
          <w:bCs/>
        </w:rPr>
        <w:t>ZOMu</w:t>
      </w:r>
      <w:proofErr w:type="spellEnd"/>
      <w:r>
        <w:rPr>
          <w:rFonts w:asciiTheme="minorHAnsi" w:hAnsiTheme="minorHAnsi" w:cstheme="minorHAnsi"/>
          <w:bCs/>
        </w:rPr>
        <w:t>.</w:t>
      </w:r>
    </w:p>
    <w:p w14:paraId="59599A03" w14:textId="4DB2222D" w:rsidR="00236244" w:rsidRDefault="00F37783" w:rsidP="00F37783">
      <w:pPr>
        <w:pStyle w:val="Lista-kontynuacja"/>
        <w:spacing w:after="0"/>
        <w:rPr>
          <w:rFonts w:asciiTheme="minorHAnsi" w:hAnsiTheme="minorHAnsi" w:cstheme="minorHAnsi"/>
          <w:bCs/>
        </w:rPr>
      </w:pPr>
      <w:r w:rsidRPr="00F37783">
        <w:rPr>
          <w:rFonts w:asciiTheme="minorHAnsi" w:hAnsiTheme="minorHAnsi" w:cstheme="minorHAnsi"/>
          <w:bCs/>
          <w:u w:val="single"/>
        </w:rPr>
        <w:t xml:space="preserve">M. </w:t>
      </w:r>
      <w:proofErr w:type="spellStart"/>
      <w:r w:rsidRPr="00F37783">
        <w:rPr>
          <w:rFonts w:asciiTheme="minorHAnsi" w:hAnsiTheme="minorHAnsi" w:cstheme="minorHAnsi"/>
          <w:bCs/>
          <w:u w:val="single"/>
        </w:rPr>
        <w:t>Przyszlak</w:t>
      </w:r>
      <w:proofErr w:type="spellEnd"/>
      <w:r>
        <w:rPr>
          <w:rFonts w:asciiTheme="minorHAnsi" w:hAnsiTheme="minorHAnsi" w:cstheme="minorHAnsi"/>
          <w:bCs/>
        </w:rPr>
        <w:t xml:space="preserve"> stwierdził, że temat dywidendy dla miasta  jest na dłuższą dyskusję, należy się nad nim pochylić w najbliższej przyszłości na spotkaniu z Burmistrzem Skarbnikiem i Prezes PK.</w:t>
      </w:r>
    </w:p>
    <w:p w14:paraId="45731888" w14:textId="01DE3FAB" w:rsidR="009236CC" w:rsidRDefault="00F37783" w:rsidP="00F37783">
      <w:pPr>
        <w:pStyle w:val="Lista-kontynuacja"/>
        <w:spacing w:after="0"/>
        <w:rPr>
          <w:rFonts w:asciiTheme="minorHAnsi" w:hAnsiTheme="minorHAnsi" w:cstheme="minorHAnsi"/>
          <w:bCs/>
        </w:rPr>
      </w:pPr>
      <w:r w:rsidRPr="00CF22B7">
        <w:rPr>
          <w:rFonts w:asciiTheme="minorHAnsi" w:hAnsiTheme="minorHAnsi" w:cstheme="minorHAnsi"/>
          <w:bCs/>
          <w:u w:val="single"/>
        </w:rPr>
        <w:t>Przewodnicząca M. Kucharska-Zemke</w:t>
      </w:r>
      <w:r>
        <w:rPr>
          <w:rFonts w:asciiTheme="minorHAnsi" w:hAnsiTheme="minorHAnsi" w:cstheme="minorHAnsi"/>
          <w:bCs/>
        </w:rPr>
        <w:t xml:space="preserve"> podziękowała za obecność, przedstawienie sprawozdania oraz wyjaśnienia, jeszcze raz pogratulowała wyniku.</w:t>
      </w:r>
      <w:r w:rsidR="002C0D98">
        <w:rPr>
          <w:rFonts w:asciiTheme="minorHAnsi" w:hAnsiTheme="minorHAnsi" w:cstheme="minorHAnsi"/>
          <w:bCs/>
        </w:rPr>
        <w:t xml:space="preserve"> Zakończyła ten punk obrad i zarządziła przejście do kolejnego puntu porządku obrad.</w:t>
      </w:r>
    </w:p>
    <w:p w14:paraId="2215E054" w14:textId="77777777" w:rsidR="007C247B" w:rsidRDefault="007C247B" w:rsidP="00F37783">
      <w:pPr>
        <w:pStyle w:val="Lista-kontynuacja"/>
        <w:spacing w:after="0"/>
        <w:rPr>
          <w:rFonts w:asciiTheme="minorHAnsi" w:hAnsiTheme="minorHAnsi" w:cstheme="minorHAnsi"/>
          <w:bCs/>
        </w:rPr>
      </w:pPr>
    </w:p>
    <w:p w14:paraId="3EDC1A67" w14:textId="37A23714" w:rsidR="007C247B" w:rsidRPr="007C247B" w:rsidRDefault="007C247B" w:rsidP="00F37783">
      <w:pPr>
        <w:pStyle w:val="Lista-kontynuacja"/>
        <w:spacing w:after="0"/>
        <w:rPr>
          <w:rFonts w:asciiTheme="minorHAnsi" w:hAnsiTheme="minorHAnsi" w:cstheme="minorHAnsi"/>
          <w:b/>
        </w:rPr>
      </w:pPr>
      <w:r w:rsidRPr="007C247B">
        <w:rPr>
          <w:rFonts w:asciiTheme="minorHAnsi" w:hAnsiTheme="minorHAnsi" w:cstheme="minorHAnsi"/>
          <w:b/>
        </w:rPr>
        <w:t>Ad 4</w:t>
      </w:r>
    </w:p>
    <w:p w14:paraId="438B06C8" w14:textId="09ADCE6E" w:rsidR="007C247B" w:rsidRDefault="007C247B" w:rsidP="00F37783">
      <w:pPr>
        <w:pStyle w:val="Lista-kontynuacja"/>
        <w:spacing w:after="0"/>
        <w:rPr>
          <w:rFonts w:asciiTheme="minorHAnsi" w:hAnsiTheme="minorHAnsi" w:cstheme="minorHAnsi"/>
          <w:bCs/>
        </w:rPr>
      </w:pPr>
      <w:r w:rsidRPr="007C247B">
        <w:rPr>
          <w:rFonts w:asciiTheme="minorHAnsi" w:hAnsiTheme="minorHAnsi" w:cstheme="minorHAnsi"/>
          <w:b/>
        </w:rPr>
        <w:t>Zaopiniowanie projektów uchwał na najbliższą sesję</w:t>
      </w:r>
    </w:p>
    <w:p w14:paraId="647B1FA9" w14:textId="77777777" w:rsidR="007C247B" w:rsidRDefault="007C247B" w:rsidP="00F37783">
      <w:pPr>
        <w:pStyle w:val="Lista-kontynuacja"/>
        <w:spacing w:after="0"/>
        <w:rPr>
          <w:rFonts w:asciiTheme="minorHAnsi" w:hAnsiTheme="minorHAnsi" w:cstheme="minorHAnsi"/>
          <w:bCs/>
        </w:rPr>
      </w:pPr>
    </w:p>
    <w:p w14:paraId="131B86D4" w14:textId="78F42546" w:rsidR="007C247B" w:rsidRDefault="007C247B" w:rsidP="00F37783">
      <w:pPr>
        <w:pStyle w:val="Lista-kontynuacja"/>
        <w:spacing w:after="0"/>
        <w:rPr>
          <w:rFonts w:asciiTheme="minorHAnsi" w:hAnsiTheme="minorHAnsi" w:cstheme="minorHAnsi"/>
          <w:bCs/>
        </w:rPr>
      </w:pPr>
      <w:r w:rsidRPr="00CF22B7">
        <w:rPr>
          <w:rFonts w:asciiTheme="minorHAnsi" w:hAnsiTheme="minorHAnsi" w:cstheme="minorHAnsi"/>
          <w:bCs/>
          <w:u w:val="single"/>
        </w:rPr>
        <w:t>Przewodnicząca M. Kucharska-Zemke</w:t>
      </w:r>
      <w:r>
        <w:rPr>
          <w:rFonts w:asciiTheme="minorHAnsi" w:hAnsiTheme="minorHAnsi" w:cstheme="minorHAnsi"/>
          <w:bCs/>
        </w:rPr>
        <w:t xml:space="preserve"> poinformowała, </w:t>
      </w:r>
      <w:r w:rsidR="00AD011E">
        <w:rPr>
          <w:rFonts w:asciiTheme="minorHAnsi" w:hAnsiTheme="minorHAnsi" w:cstheme="minorHAnsi"/>
          <w:bCs/>
        </w:rPr>
        <w:t>ż</w:t>
      </w:r>
      <w:r>
        <w:rPr>
          <w:rFonts w:asciiTheme="minorHAnsi" w:hAnsiTheme="minorHAnsi" w:cstheme="minorHAnsi"/>
          <w:bCs/>
        </w:rPr>
        <w:t>e pierwszym projektem jest projekt uchwały w sprawie zatwierdzenia sprawozdania finansowego za 2024 rok, który został przedstawiony przez Skarbnika wcześniej w postaci analizy sprawozdania finansowego.</w:t>
      </w:r>
    </w:p>
    <w:p w14:paraId="769A0F29" w14:textId="019C306F" w:rsidR="007C247B" w:rsidRDefault="007C247B" w:rsidP="00F37783">
      <w:pPr>
        <w:pStyle w:val="Lista-kontynuacja"/>
        <w:spacing w:after="0"/>
        <w:rPr>
          <w:rFonts w:asciiTheme="minorHAnsi" w:hAnsiTheme="minorHAnsi" w:cstheme="minorHAnsi"/>
          <w:bCs/>
        </w:rPr>
      </w:pPr>
      <w:r w:rsidRPr="007C247B">
        <w:rPr>
          <w:rFonts w:asciiTheme="minorHAnsi" w:hAnsiTheme="minorHAnsi" w:cstheme="minorHAnsi"/>
          <w:bCs/>
          <w:u w:val="single"/>
        </w:rPr>
        <w:t xml:space="preserve">U </w:t>
      </w:r>
      <w:proofErr w:type="spellStart"/>
      <w:r w:rsidRPr="007C247B">
        <w:rPr>
          <w:rFonts w:asciiTheme="minorHAnsi" w:hAnsiTheme="minorHAnsi" w:cstheme="minorHAnsi"/>
          <w:bCs/>
          <w:u w:val="single"/>
        </w:rPr>
        <w:t>Stupałkowska</w:t>
      </w:r>
      <w:proofErr w:type="spellEnd"/>
      <w:r>
        <w:rPr>
          <w:rFonts w:asciiTheme="minorHAnsi" w:hAnsiTheme="minorHAnsi" w:cstheme="minorHAnsi"/>
          <w:bCs/>
        </w:rPr>
        <w:t xml:space="preserve"> uzupełniła, że uchwała dotyczy zatwierdzenia bilansów, które były szczegółowo omówione podczas obrad Komisji rewizyjnej. Specyfika JST w zakresie bilansu jest co najmniej dziwna bo wykazywane są i zyski i starty, a nie wykazywane jest per saldo, co wynika ze szczegółowych przepisów</w:t>
      </w:r>
      <w:r w:rsidR="00AD011E">
        <w:rPr>
          <w:rFonts w:asciiTheme="minorHAnsi" w:hAnsiTheme="minorHAnsi" w:cstheme="minorHAnsi"/>
          <w:bCs/>
        </w:rPr>
        <w:t xml:space="preserve"> rachunkowości, specyficznej i nieco odmiennej od sektora prywatnego.</w:t>
      </w:r>
    </w:p>
    <w:p w14:paraId="30B0002A" w14:textId="77777777" w:rsidR="00AD011E" w:rsidRDefault="00AD011E" w:rsidP="00F37783">
      <w:pPr>
        <w:pStyle w:val="Lista-kontynuacja"/>
        <w:spacing w:after="0"/>
        <w:rPr>
          <w:rFonts w:asciiTheme="minorHAnsi" w:hAnsiTheme="minorHAnsi" w:cstheme="minorHAnsi"/>
          <w:bCs/>
        </w:rPr>
      </w:pPr>
    </w:p>
    <w:p w14:paraId="6E5A93CD" w14:textId="49B3791E" w:rsidR="00AD011E" w:rsidRDefault="00AD011E" w:rsidP="00F37783">
      <w:pPr>
        <w:pStyle w:val="Lista-kontynuacja"/>
        <w:spacing w:after="0"/>
        <w:rPr>
          <w:rFonts w:asciiTheme="minorHAnsi" w:hAnsiTheme="minorHAnsi" w:cstheme="minorHAnsi"/>
          <w:bCs/>
        </w:rPr>
      </w:pPr>
      <w:r>
        <w:rPr>
          <w:rFonts w:asciiTheme="minorHAnsi" w:hAnsiTheme="minorHAnsi" w:cstheme="minorHAnsi"/>
          <w:bCs/>
        </w:rPr>
        <w:t>Projekt uchwały w sprawie zatwierdzenia sprawozdania finansowego został pozytywnie zaopiniowany – 13 głosów „za” ( obrady opuścił Cz. Drozd – nie brał udziału w pozostałych glosowaniach)</w:t>
      </w:r>
    </w:p>
    <w:p w14:paraId="2843C327" w14:textId="77777777" w:rsidR="00AD011E" w:rsidRDefault="00AD011E" w:rsidP="00F37783">
      <w:pPr>
        <w:pStyle w:val="Lista-kontynuacja"/>
        <w:spacing w:after="0"/>
        <w:rPr>
          <w:rFonts w:asciiTheme="minorHAnsi" w:hAnsiTheme="minorHAnsi" w:cstheme="minorHAnsi"/>
          <w:bCs/>
        </w:rPr>
      </w:pPr>
    </w:p>
    <w:p w14:paraId="57694F2A" w14:textId="77777777" w:rsidR="00AD011E" w:rsidRPr="007C247B" w:rsidRDefault="00AD011E" w:rsidP="00F37783">
      <w:pPr>
        <w:pStyle w:val="Lista-kontynuacja"/>
        <w:spacing w:after="0"/>
        <w:rPr>
          <w:rFonts w:asciiTheme="minorHAnsi" w:hAnsiTheme="minorHAnsi" w:cstheme="minorHAnsi"/>
          <w:bCs/>
        </w:rPr>
      </w:pPr>
    </w:p>
    <w:p w14:paraId="3D2A1B8A" w14:textId="73BE2CBF" w:rsidR="005242AA" w:rsidRDefault="00AD011E" w:rsidP="00D66B75">
      <w:pPr>
        <w:pStyle w:val="Lista-kontynuacja"/>
        <w:rPr>
          <w:rFonts w:asciiTheme="minorHAnsi" w:hAnsiTheme="minorHAnsi" w:cstheme="minorHAnsi"/>
          <w:bCs/>
        </w:rPr>
      </w:pPr>
      <w:r w:rsidRPr="00CF22B7">
        <w:rPr>
          <w:rFonts w:asciiTheme="minorHAnsi" w:hAnsiTheme="minorHAnsi" w:cstheme="minorHAnsi"/>
          <w:bCs/>
          <w:u w:val="single"/>
        </w:rPr>
        <w:t>Przewodnicząca M. Kucharska-Zemke</w:t>
      </w:r>
      <w:r>
        <w:rPr>
          <w:rFonts w:asciiTheme="minorHAnsi" w:hAnsiTheme="minorHAnsi" w:cstheme="minorHAnsi"/>
          <w:bCs/>
        </w:rPr>
        <w:t xml:space="preserve"> poinformowała, </w:t>
      </w:r>
      <w:r w:rsidR="0022730E">
        <w:rPr>
          <w:rFonts w:asciiTheme="minorHAnsi" w:hAnsiTheme="minorHAnsi" w:cstheme="minorHAnsi"/>
          <w:bCs/>
        </w:rPr>
        <w:t>ż</w:t>
      </w:r>
      <w:r>
        <w:rPr>
          <w:rFonts w:asciiTheme="minorHAnsi" w:hAnsiTheme="minorHAnsi" w:cstheme="minorHAnsi"/>
          <w:bCs/>
        </w:rPr>
        <w:t>e kolejnym projektem jest uchwała w sprawie zatwierdzenia skonsolidowanego bilansu za 2024 rok</w:t>
      </w:r>
    </w:p>
    <w:p w14:paraId="41DB806B" w14:textId="723F2244" w:rsidR="00AD011E" w:rsidRDefault="00AD011E" w:rsidP="00D66B75">
      <w:pPr>
        <w:pStyle w:val="Lista-kontynuacja"/>
        <w:rPr>
          <w:rFonts w:asciiTheme="minorHAnsi" w:hAnsiTheme="minorHAnsi" w:cstheme="minorHAnsi"/>
          <w:bCs/>
        </w:rPr>
      </w:pPr>
      <w:r w:rsidRPr="00AD011E">
        <w:rPr>
          <w:rFonts w:asciiTheme="minorHAnsi" w:hAnsiTheme="minorHAnsi" w:cstheme="minorHAnsi"/>
          <w:bCs/>
          <w:u w:val="single"/>
        </w:rPr>
        <w:t xml:space="preserve">U. </w:t>
      </w:r>
      <w:proofErr w:type="spellStart"/>
      <w:r w:rsidRPr="00AD011E">
        <w:rPr>
          <w:rFonts w:asciiTheme="minorHAnsi" w:hAnsiTheme="minorHAnsi" w:cstheme="minorHAnsi"/>
          <w:bCs/>
          <w:u w:val="single"/>
        </w:rPr>
        <w:t>Stupałkowska</w:t>
      </w:r>
      <w:proofErr w:type="spellEnd"/>
      <w:r>
        <w:rPr>
          <w:rFonts w:asciiTheme="minorHAnsi" w:hAnsiTheme="minorHAnsi" w:cstheme="minorHAnsi"/>
          <w:bCs/>
        </w:rPr>
        <w:t xml:space="preserve"> wyjaśniła, że jest to jeszcze inny bilans, który dodatkowo, poza jednostkami zawartymi w poprzedniej uchwale, zawiera bilans Przedsiębiorstwa Komunalnego oraz instytucji kultury dokonując </w:t>
      </w:r>
      <w:proofErr w:type="spellStart"/>
      <w:r>
        <w:rPr>
          <w:rFonts w:asciiTheme="minorHAnsi" w:hAnsiTheme="minorHAnsi" w:cstheme="minorHAnsi"/>
          <w:bCs/>
        </w:rPr>
        <w:t>wyłączeń</w:t>
      </w:r>
      <w:proofErr w:type="spellEnd"/>
      <w:r>
        <w:rPr>
          <w:rFonts w:asciiTheme="minorHAnsi" w:hAnsiTheme="minorHAnsi" w:cstheme="minorHAnsi"/>
          <w:bCs/>
        </w:rPr>
        <w:t xml:space="preserve"> wzajemnych a największym wzajemnym wyłączeniem </w:t>
      </w:r>
      <w:r>
        <w:rPr>
          <w:rFonts w:asciiTheme="minorHAnsi" w:hAnsiTheme="minorHAnsi" w:cstheme="minorHAnsi"/>
          <w:bCs/>
        </w:rPr>
        <w:lastRenderedPageBreak/>
        <w:t>jest kwota 20 mln 864 tys., którą stanowią udziały zdejmowane one są z aktywów gminy i pasywów PK, uchwała  nie jest elementem procedury absolutoryjnej.</w:t>
      </w:r>
    </w:p>
    <w:p w14:paraId="4581786C" w14:textId="77777777" w:rsidR="0022730E" w:rsidRDefault="0022730E" w:rsidP="00D66B75">
      <w:pPr>
        <w:pStyle w:val="Lista-kontynuacja"/>
        <w:rPr>
          <w:rFonts w:asciiTheme="minorHAnsi" w:hAnsiTheme="minorHAnsi" w:cstheme="minorHAnsi"/>
          <w:bCs/>
        </w:rPr>
      </w:pPr>
    </w:p>
    <w:p w14:paraId="11CF3360" w14:textId="339C7D20" w:rsidR="00AD011E" w:rsidRDefault="00AD011E" w:rsidP="00D66B75">
      <w:pPr>
        <w:pStyle w:val="Lista-kontynuacja"/>
        <w:rPr>
          <w:rFonts w:asciiTheme="minorHAnsi" w:hAnsiTheme="minorHAnsi" w:cstheme="minorHAnsi"/>
          <w:bCs/>
        </w:rPr>
      </w:pPr>
      <w:r>
        <w:rPr>
          <w:rFonts w:asciiTheme="minorHAnsi" w:hAnsiTheme="minorHAnsi" w:cstheme="minorHAnsi"/>
          <w:bCs/>
        </w:rPr>
        <w:t xml:space="preserve">Projekt uchwały w sprawie zatwierdzenia skonsolidowanego bilansu </w:t>
      </w:r>
      <w:r w:rsidR="0022730E">
        <w:rPr>
          <w:rFonts w:asciiTheme="minorHAnsi" w:hAnsiTheme="minorHAnsi" w:cstheme="minorHAnsi"/>
          <w:bCs/>
        </w:rPr>
        <w:t>G</w:t>
      </w:r>
      <w:r>
        <w:rPr>
          <w:rFonts w:asciiTheme="minorHAnsi" w:hAnsiTheme="minorHAnsi" w:cstheme="minorHAnsi"/>
          <w:bCs/>
        </w:rPr>
        <w:t xml:space="preserve">miny </w:t>
      </w:r>
      <w:r w:rsidR="0022730E">
        <w:rPr>
          <w:rFonts w:asciiTheme="minorHAnsi" w:hAnsiTheme="minorHAnsi" w:cstheme="minorHAnsi"/>
          <w:bCs/>
        </w:rPr>
        <w:t>M</w:t>
      </w:r>
      <w:r>
        <w:rPr>
          <w:rFonts w:asciiTheme="minorHAnsi" w:hAnsiTheme="minorHAnsi" w:cstheme="minorHAnsi"/>
          <w:bCs/>
        </w:rPr>
        <w:t>iejskiej Człuchów za 2024 rok został jednogłośnie pozytywnie zaopiniowany przez</w:t>
      </w:r>
      <w:r w:rsidR="0022730E">
        <w:rPr>
          <w:rFonts w:asciiTheme="minorHAnsi" w:hAnsiTheme="minorHAnsi" w:cstheme="minorHAnsi"/>
          <w:bCs/>
        </w:rPr>
        <w:t xml:space="preserve"> członków komisji.</w:t>
      </w:r>
    </w:p>
    <w:p w14:paraId="60EA745D" w14:textId="77777777" w:rsidR="0022730E" w:rsidRDefault="0022730E" w:rsidP="00D66B75">
      <w:pPr>
        <w:pStyle w:val="Lista-kontynuacja"/>
        <w:rPr>
          <w:rFonts w:asciiTheme="minorHAnsi" w:hAnsiTheme="minorHAnsi" w:cstheme="minorHAnsi"/>
          <w:bCs/>
        </w:rPr>
      </w:pPr>
    </w:p>
    <w:p w14:paraId="2E99294F" w14:textId="3159843F" w:rsidR="0022730E" w:rsidRDefault="0022730E" w:rsidP="00D66B75">
      <w:pPr>
        <w:pStyle w:val="Lista-kontynuacja"/>
        <w:rPr>
          <w:rFonts w:asciiTheme="minorHAnsi" w:hAnsiTheme="minorHAnsi" w:cstheme="minorHAnsi"/>
          <w:bCs/>
        </w:rPr>
      </w:pPr>
      <w:r w:rsidRPr="00CF22B7">
        <w:rPr>
          <w:rFonts w:asciiTheme="minorHAnsi" w:hAnsiTheme="minorHAnsi" w:cstheme="minorHAnsi"/>
          <w:bCs/>
          <w:u w:val="single"/>
        </w:rPr>
        <w:t>Przewodnicząca M. Kucharska-Zemke</w:t>
      </w:r>
      <w:r>
        <w:rPr>
          <w:rFonts w:asciiTheme="minorHAnsi" w:hAnsiTheme="minorHAnsi" w:cstheme="minorHAnsi"/>
          <w:bCs/>
        </w:rPr>
        <w:t xml:space="preserve"> poinformowała, że kolejnym projektem jest uchwała zmieniająca uchwałę w sprawie uchwalenia budżetu Gminy Miejskiej Człuchów na 2025 rok.</w:t>
      </w:r>
    </w:p>
    <w:p w14:paraId="12D1F90E" w14:textId="314C11FC" w:rsidR="0022730E" w:rsidRDefault="0022730E" w:rsidP="00D66B75">
      <w:pPr>
        <w:pStyle w:val="Lista-kontynuacja"/>
        <w:rPr>
          <w:rFonts w:asciiTheme="minorHAnsi" w:hAnsiTheme="minorHAnsi" w:cstheme="minorHAnsi"/>
          <w:bCs/>
        </w:rPr>
      </w:pPr>
      <w:r w:rsidRPr="0022730E">
        <w:rPr>
          <w:rFonts w:asciiTheme="minorHAnsi" w:hAnsiTheme="minorHAnsi" w:cstheme="minorHAnsi"/>
          <w:bCs/>
          <w:u w:val="single"/>
        </w:rPr>
        <w:t xml:space="preserve">U. </w:t>
      </w:r>
      <w:proofErr w:type="spellStart"/>
      <w:r w:rsidRPr="0022730E">
        <w:rPr>
          <w:rFonts w:asciiTheme="minorHAnsi" w:hAnsiTheme="minorHAnsi" w:cstheme="minorHAnsi"/>
          <w:bCs/>
          <w:u w:val="single"/>
        </w:rPr>
        <w:t>Stupałkowska</w:t>
      </w:r>
      <w:proofErr w:type="spellEnd"/>
      <w:r>
        <w:rPr>
          <w:rFonts w:asciiTheme="minorHAnsi" w:hAnsiTheme="minorHAnsi" w:cstheme="minorHAnsi"/>
          <w:bCs/>
        </w:rPr>
        <w:t xml:space="preserve"> poinformowała, że projekt zwiększa dochody i wydatki o niemal 5 mln 900 tys. złotych. Następnie szczegółowo przedstawiła zmiany wprowadzane po stronie dochodów i wydatków do aktualnie obowiązującej uchwały budżetowej w projekcie jej zmiany.</w:t>
      </w:r>
      <w:r w:rsidR="005A4663">
        <w:rPr>
          <w:rFonts w:asciiTheme="minorHAnsi" w:hAnsiTheme="minorHAnsi" w:cstheme="minorHAnsi"/>
          <w:bCs/>
        </w:rPr>
        <w:t xml:space="preserve"> </w:t>
      </w:r>
      <w:proofErr w:type="spellStart"/>
      <w:r w:rsidR="005A4663">
        <w:rPr>
          <w:rFonts w:asciiTheme="minorHAnsi" w:hAnsiTheme="minorHAnsi" w:cstheme="minorHAnsi"/>
          <w:bCs/>
        </w:rPr>
        <w:t>Najwieksza</w:t>
      </w:r>
      <w:proofErr w:type="spellEnd"/>
      <w:r w:rsidR="005A4663">
        <w:rPr>
          <w:rFonts w:asciiTheme="minorHAnsi" w:hAnsiTheme="minorHAnsi" w:cstheme="minorHAnsi"/>
          <w:bCs/>
        </w:rPr>
        <w:t xml:space="preserve"> kwota wprowadzana do budżetu po stronie dochodowej to środki z Polskiego Ładu na zakończoną już modernizację Sali </w:t>
      </w:r>
      <w:proofErr w:type="spellStart"/>
      <w:r w:rsidR="005A4663">
        <w:rPr>
          <w:rFonts w:asciiTheme="minorHAnsi" w:hAnsiTheme="minorHAnsi" w:cstheme="minorHAnsi"/>
          <w:bCs/>
        </w:rPr>
        <w:t>kinowo-widowiskowej</w:t>
      </w:r>
      <w:proofErr w:type="spellEnd"/>
      <w:r w:rsidR="005A4663">
        <w:rPr>
          <w:rFonts w:asciiTheme="minorHAnsi" w:hAnsiTheme="minorHAnsi" w:cstheme="minorHAnsi"/>
          <w:bCs/>
        </w:rPr>
        <w:t>. Zaznaczyła, ze we wrześniu trzeba będzie wrócić do tematu finansowania oświaty ponieważ będą znane najnowsze dane w tym obszarze. Po stronie wydatków największa pozycja jest 5 mln środków na b</w:t>
      </w:r>
      <w:r w:rsidR="001D72D2">
        <w:rPr>
          <w:rFonts w:asciiTheme="minorHAnsi" w:hAnsiTheme="minorHAnsi" w:cstheme="minorHAnsi"/>
          <w:bCs/>
        </w:rPr>
        <w:t>udowę budynku socjalnego, który spłonął w maju br.</w:t>
      </w:r>
    </w:p>
    <w:p w14:paraId="645EF00F" w14:textId="7335F3B3" w:rsidR="00220257" w:rsidRDefault="00220257" w:rsidP="00D66B75">
      <w:pPr>
        <w:pStyle w:val="Lista-kontynuacja"/>
        <w:rPr>
          <w:rFonts w:asciiTheme="minorHAnsi" w:hAnsiTheme="minorHAnsi" w:cstheme="minorHAnsi"/>
          <w:bCs/>
        </w:rPr>
      </w:pPr>
      <w:r w:rsidRPr="00220257">
        <w:rPr>
          <w:rFonts w:asciiTheme="minorHAnsi" w:hAnsiTheme="minorHAnsi" w:cstheme="minorHAnsi"/>
          <w:bCs/>
          <w:u w:val="single"/>
        </w:rPr>
        <w:t xml:space="preserve">M. </w:t>
      </w:r>
      <w:proofErr w:type="spellStart"/>
      <w:r w:rsidRPr="00220257">
        <w:rPr>
          <w:rFonts w:asciiTheme="minorHAnsi" w:hAnsiTheme="minorHAnsi" w:cstheme="minorHAnsi"/>
          <w:bCs/>
          <w:u w:val="single"/>
        </w:rPr>
        <w:t>Przyszlak</w:t>
      </w:r>
      <w:proofErr w:type="spellEnd"/>
      <w:r>
        <w:rPr>
          <w:rFonts w:asciiTheme="minorHAnsi" w:hAnsiTheme="minorHAnsi" w:cstheme="minorHAnsi"/>
          <w:bCs/>
        </w:rPr>
        <w:t>, 5 mln złotych, które zostaje wprowadzone do budżetu, według posiadanych przez niego informacji gmina może starać się o odszkodowanie ubezpieczyciela, dofinansowanie od wojewody na odbudowę budynku więc jak rozumie jest to czysto techniczny zapis, jeśli nie</w:t>
      </w:r>
      <w:r w:rsidR="001972CE">
        <w:rPr>
          <w:rFonts w:asciiTheme="minorHAnsi" w:hAnsiTheme="minorHAnsi" w:cstheme="minorHAnsi"/>
          <w:bCs/>
        </w:rPr>
        <w:t>,</w:t>
      </w:r>
      <w:r>
        <w:rPr>
          <w:rFonts w:asciiTheme="minorHAnsi" w:hAnsiTheme="minorHAnsi" w:cstheme="minorHAnsi"/>
          <w:bCs/>
        </w:rPr>
        <w:t xml:space="preserve"> to jak go interpretować</w:t>
      </w:r>
      <w:r w:rsidR="001972CE">
        <w:rPr>
          <w:rFonts w:asciiTheme="minorHAnsi" w:hAnsiTheme="minorHAnsi" w:cstheme="minorHAnsi"/>
          <w:bCs/>
        </w:rPr>
        <w:t>. Zapytał również o kwoty na wykonanie zadań z budżetu obywatelskiego, czy ich wykonanie mieści się w kwotach zaplanowanych w budżecie.</w:t>
      </w:r>
    </w:p>
    <w:p w14:paraId="588E8BF1" w14:textId="226AF7F6" w:rsidR="001972CE" w:rsidRDefault="001972CE" w:rsidP="00D66B75">
      <w:pPr>
        <w:pStyle w:val="Lista-kontynuacja"/>
        <w:rPr>
          <w:rFonts w:asciiTheme="minorHAnsi" w:hAnsiTheme="minorHAnsi" w:cstheme="minorHAnsi"/>
          <w:bCs/>
        </w:rPr>
      </w:pPr>
      <w:r w:rsidRPr="001972CE">
        <w:rPr>
          <w:rFonts w:asciiTheme="minorHAnsi" w:hAnsiTheme="minorHAnsi" w:cstheme="minorHAnsi"/>
          <w:bCs/>
          <w:u w:val="single"/>
        </w:rPr>
        <w:t xml:space="preserve">U. </w:t>
      </w:r>
      <w:proofErr w:type="spellStart"/>
      <w:r w:rsidRPr="001972CE">
        <w:rPr>
          <w:rFonts w:asciiTheme="minorHAnsi" w:hAnsiTheme="minorHAnsi" w:cstheme="minorHAnsi"/>
          <w:bCs/>
          <w:u w:val="single"/>
        </w:rPr>
        <w:t>Stupałkowska</w:t>
      </w:r>
      <w:proofErr w:type="spellEnd"/>
      <w:r>
        <w:rPr>
          <w:rFonts w:asciiTheme="minorHAnsi" w:hAnsiTheme="minorHAnsi" w:cstheme="minorHAnsi"/>
          <w:bCs/>
        </w:rPr>
        <w:t xml:space="preserve"> stwierdziła, że jeśli ma zostać rozstrzygnięty przetarg na budowę tego budynku to muszą być zabezpieczone środki w budżecie na ten cel. Kwestia wypłaty odszkodowania pozostaje w dłużej perspektywie czasowej, trzeba uzbroić się w cierpliwość. Ubezpieczyciel oprócz wyceny wykonuje również na potrzeby ustalenia odszkodowania różne ekspertyzy, co wiąże się z korzystnymi warunkami ubezpieczenia, co za tym idzie wysoką dla ubezpieczyciela kwota odszkodowania. Procedura przyznawania środków od wojewody jest w trakcie, aktualnie w budżecie są angażowane środki własne gminy, które zostaną uwolnione po otrzymaniu środków zewnętrznych.</w:t>
      </w:r>
    </w:p>
    <w:p w14:paraId="21A2CF96" w14:textId="1512AB5F" w:rsidR="001972CE" w:rsidRDefault="001972CE" w:rsidP="00D66B75">
      <w:pPr>
        <w:pStyle w:val="Lista-kontynuacja"/>
        <w:rPr>
          <w:rFonts w:asciiTheme="minorHAnsi" w:hAnsiTheme="minorHAnsi" w:cstheme="minorHAnsi"/>
          <w:bCs/>
        </w:rPr>
      </w:pPr>
      <w:r w:rsidRPr="001972CE">
        <w:rPr>
          <w:rFonts w:asciiTheme="minorHAnsi" w:hAnsiTheme="minorHAnsi" w:cstheme="minorHAnsi"/>
          <w:bCs/>
          <w:u w:val="single"/>
        </w:rPr>
        <w:t>T. Kowalczyk</w:t>
      </w:r>
      <w:r>
        <w:rPr>
          <w:rFonts w:asciiTheme="minorHAnsi" w:hAnsiTheme="minorHAnsi" w:cstheme="minorHAnsi"/>
          <w:bCs/>
        </w:rPr>
        <w:t xml:space="preserve"> dodał, że wniosek u wojewody został złożony, jest już na zaawansowanym etapie procedowania ale może to jeszcze potrwać. </w:t>
      </w:r>
      <w:r w:rsidR="004A44EE">
        <w:rPr>
          <w:rFonts w:asciiTheme="minorHAnsi" w:hAnsiTheme="minorHAnsi" w:cstheme="minorHAnsi"/>
          <w:bCs/>
        </w:rPr>
        <w:t xml:space="preserve"> Odpowiadając na drugie pytanie M. </w:t>
      </w:r>
      <w:proofErr w:type="spellStart"/>
      <w:r w:rsidR="004A44EE">
        <w:rPr>
          <w:rFonts w:asciiTheme="minorHAnsi" w:hAnsiTheme="minorHAnsi" w:cstheme="minorHAnsi"/>
          <w:bCs/>
        </w:rPr>
        <w:t>Przyszlaka</w:t>
      </w:r>
      <w:proofErr w:type="spellEnd"/>
      <w:r w:rsidR="004A44EE">
        <w:rPr>
          <w:rFonts w:asciiTheme="minorHAnsi" w:hAnsiTheme="minorHAnsi" w:cstheme="minorHAnsi"/>
          <w:bCs/>
        </w:rPr>
        <w:t xml:space="preserve"> stwierdził, że w przypadku boiska Piasta odbyły się rozmowy i przygotowano porozumienie określające co jest do wykonania po stronie klubu a co po stronie miasta, nie będzie to przetarg tylko zapytanie ofertowe. Podobnie rzecz się ma z drugim projektem, procedury są w trakcie realizacji.</w:t>
      </w:r>
    </w:p>
    <w:p w14:paraId="5E343C5F" w14:textId="65EDA7FD" w:rsidR="004A44EE" w:rsidRDefault="004A44EE" w:rsidP="00D66B75">
      <w:pPr>
        <w:pStyle w:val="Lista-kontynuacja"/>
        <w:rPr>
          <w:rFonts w:asciiTheme="minorHAnsi" w:hAnsiTheme="minorHAnsi" w:cstheme="minorHAnsi"/>
          <w:bCs/>
        </w:rPr>
      </w:pPr>
      <w:r w:rsidRPr="004A44EE">
        <w:rPr>
          <w:rFonts w:asciiTheme="minorHAnsi" w:hAnsiTheme="minorHAnsi" w:cstheme="minorHAnsi"/>
          <w:bCs/>
          <w:u w:val="single"/>
        </w:rPr>
        <w:t>K. Muszyńska</w:t>
      </w:r>
      <w:r>
        <w:rPr>
          <w:rFonts w:asciiTheme="minorHAnsi" w:hAnsiTheme="minorHAnsi" w:cstheme="minorHAnsi"/>
          <w:bCs/>
        </w:rPr>
        <w:t xml:space="preserve"> zapytała o kwestię budowy budynku na Słowackiego. Stwierdziła, że podczas poprzednich komisji padła informacja, ze będą to dwa budynki, w przestrzeni publicznej pojawia się informacja, ze będą to trzy budynki.</w:t>
      </w:r>
    </w:p>
    <w:p w14:paraId="1AEB27DD" w14:textId="7F0A0395" w:rsidR="004A44EE" w:rsidRDefault="004A44EE" w:rsidP="00D66B75">
      <w:pPr>
        <w:pStyle w:val="Lista-kontynuacja"/>
        <w:rPr>
          <w:rFonts w:asciiTheme="minorHAnsi" w:hAnsiTheme="minorHAnsi" w:cstheme="minorHAnsi"/>
          <w:bCs/>
        </w:rPr>
      </w:pPr>
      <w:r w:rsidRPr="004A44EE">
        <w:rPr>
          <w:rFonts w:asciiTheme="minorHAnsi" w:hAnsiTheme="minorHAnsi" w:cstheme="minorHAnsi"/>
          <w:bCs/>
          <w:u w:val="single"/>
        </w:rPr>
        <w:t>T. Kowalczyk</w:t>
      </w:r>
      <w:r>
        <w:rPr>
          <w:rFonts w:asciiTheme="minorHAnsi" w:hAnsiTheme="minorHAnsi" w:cstheme="minorHAnsi"/>
          <w:bCs/>
        </w:rPr>
        <w:t xml:space="preserve"> odpowiedział, że będą to dwa budynki, jest  przygotowana koncepcja na trzy ale budowane będą dwa. Od ubezpieczyciela oczekuje się na pełna wyceną ponieważ są środki które można zabezpieczyć w budżecie. Można oczywiście zgodzić się na wypłatę należności bezspornej i reszty dochodzić w sądzie ale jest to procedura długotrwała  dlatego lepi</w:t>
      </w:r>
      <w:r w:rsidR="00F66737">
        <w:rPr>
          <w:rFonts w:asciiTheme="minorHAnsi" w:hAnsiTheme="minorHAnsi" w:cstheme="minorHAnsi"/>
          <w:bCs/>
        </w:rPr>
        <w:t>e</w:t>
      </w:r>
      <w:r>
        <w:rPr>
          <w:rFonts w:asciiTheme="minorHAnsi" w:hAnsiTheme="minorHAnsi" w:cstheme="minorHAnsi"/>
          <w:bCs/>
        </w:rPr>
        <w:t>j poczekać na kompleksową wycenę.</w:t>
      </w:r>
    </w:p>
    <w:p w14:paraId="4F4498DF" w14:textId="77777777" w:rsidR="001D72D2" w:rsidRDefault="001D72D2" w:rsidP="00D66B75">
      <w:pPr>
        <w:pStyle w:val="Lista-kontynuacja"/>
        <w:rPr>
          <w:rFonts w:asciiTheme="minorHAnsi" w:hAnsiTheme="minorHAnsi" w:cstheme="minorHAnsi"/>
          <w:bCs/>
        </w:rPr>
      </w:pPr>
    </w:p>
    <w:p w14:paraId="20D17842" w14:textId="75860FE8" w:rsidR="001D72D2" w:rsidRDefault="001D72D2" w:rsidP="00D66B75">
      <w:pPr>
        <w:pStyle w:val="Lista-kontynuacja"/>
        <w:rPr>
          <w:rFonts w:asciiTheme="minorHAnsi" w:hAnsiTheme="minorHAnsi" w:cstheme="minorHAnsi"/>
          <w:bCs/>
        </w:rPr>
      </w:pPr>
      <w:r>
        <w:rPr>
          <w:rFonts w:asciiTheme="minorHAnsi" w:hAnsiTheme="minorHAnsi" w:cstheme="minorHAnsi"/>
          <w:bCs/>
        </w:rPr>
        <w:t>Projekt uchwały zmieniający uchwałę w sprawie uchwalenia budżetu Gminy Miejskiej Człuchów na 2025 rok została jednogłośnie pozytywnie zaopiniowana przez członków komisji.</w:t>
      </w:r>
    </w:p>
    <w:p w14:paraId="16CABE6C" w14:textId="77777777" w:rsidR="00F66737" w:rsidRDefault="00F66737" w:rsidP="00D66B75">
      <w:pPr>
        <w:pStyle w:val="Lista-kontynuacja"/>
        <w:rPr>
          <w:rFonts w:asciiTheme="minorHAnsi" w:hAnsiTheme="minorHAnsi" w:cstheme="minorHAnsi"/>
          <w:bCs/>
        </w:rPr>
      </w:pPr>
    </w:p>
    <w:p w14:paraId="161163FD" w14:textId="67927C39" w:rsidR="00F66737" w:rsidRDefault="00F66737" w:rsidP="00D66B75">
      <w:pPr>
        <w:pStyle w:val="Lista-kontynuacja"/>
        <w:rPr>
          <w:rFonts w:asciiTheme="minorHAnsi" w:hAnsiTheme="minorHAnsi" w:cstheme="minorHAnsi"/>
          <w:bCs/>
        </w:rPr>
      </w:pPr>
      <w:r w:rsidRPr="00CF22B7">
        <w:rPr>
          <w:rFonts w:asciiTheme="minorHAnsi" w:hAnsiTheme="minorHAnsi" w:cstheme="minorHAnsi"/>
          <w:bCs/>
          <w:u w:val="single"/>
        </w:rPr>
        <w:lastRenderedPageBreak/>
        <w:t>Przewodnicząca M. Kucharska-Zemke</w:t>
      </w:r>
      <w:r>
        <w:rPr>
          <w:rFonts w:asciiTheme="minorHAnsi" w:hAnsiTheme="minorHAnsi" w:cstheme="minorHAnsi"/>
          <w:bCs/>
        </w:rPr>
        <w:t xml:space="preserve"> poinformowała, że kolejnym projektem jest uchwała w sprawie wyrażenia zgody na nieodpłatne nabycie prawa własności gruntów z zasobu KOWR na rzecz Gminy Miejskiej Człuchów z przeznaczeniem na cele publiczne .</w:t>
      </w:r>
    </w:p>
    <w:p w14:paraId="16E48A2D" w14:textId="3F247B81" w:rsidR="00F66737" w:rsidRPr="00F66737" w:rsidRDefault="00F66737" w:rsidP="00D66B75">
      <w:pPr>
        <w:pStyle w:val="Lista-kontynuacja"/>
        <w:rPr>
          <w:rFonts w:asciiTheme="minorHAnsi" w:hAnsiTheme="minorHAnsi" w:cstheme="minorHAnsi"/>
          <w:b/>
        </w:rPr>
      </w:pPr>
      <w:r w:rsidRPr="00F66737">
        <w:rPr>
          <w:rFonts w:asciiTheme="minorHAnsi" w:hAnsiTheme="minorHAnsi" w:cstheme="minorHAnsi"/>
          <w:bCs/>
          <w:u w:val="single"/>
        </w:rPr>
        <w:t>T. Kowalczyk</w:t>
      </w:r>
      <w:r>
        <w:rPr>
          <w:rFonts w:asciiTheme="minorHAnsi" w:hAnsiTheme="minorHAnsi" w:cstheme="minorHAnsi"/>
          <w:bCs/>
        </w:rPr>
        <w:t xml:space="preserve">  stwierdził, że uchwała ta była podejmowana we wrześniu ub. Roku ale na prośbę KOWR, w związku z pomyłkowo zastosowaną podstawą prawną, a sama uchwała dotyczy to przejęcia gruntów pod ścieżkę rowerową wzdłuż ulicy Szczecińskiej koło stacji ORLEN. Dlatego projekt zakłada uchylenie poprzednio podjętej uchwały i zaakceptowanie w nowej wersji, bez wskazanego artykułu.</w:t>
      </w:r>
      <w:r w:rsidR="0055626B">
        <w:rPr>
          <w:rFonts w:asciiTheme="minorHAnsi" w:hAnsiTheme="minorHAnsi" w:cstheme="minorHAnsi"/>
          <w:bCs/>
        </w:rPr>
        <w:t xml:space="preserve"> Jest to około 300 m kwadratowych, dokumentacja projektowa została już przygotowana, czeka wniosek na pozwolenie na budowę ale nie można realizować tego projektu bez tej uchwały gdyż gmina nie ma prawa dysponowania tą nieruchomością.</w:t>
      </w:r>
    </w:p>
    <w:p w14:paraId="68305E2C" w14:textId="77777777" w:rsidR="00506462" w:rsidRPr="00506462" w:rsidRDefault="00506462" w:rsidP="00D66B75">
      <w:pPr>
        <w:pStyle w:val="Lista-kontynuacja"/>
        <w:rPr>
          <w:rFonts w:asciiTheme="minorHAnsi" w:hAnsiTheme="minorHAnsi" w:cstheme="minorHAnsi"/>
          <w:bCs/>
        </w:rPr>
      </w:pPr>
    </w:p>
    <w:p w14:paraId="53DA0F13" w14:textId="6DC38725" w:rsidR="00F66737" w:rsidRDefault="00F66737" w:rsidP="00F66737">
      <w:pPr>
        <w:pStyle w:val="Lista-kontynuacja"/>
        <w:rPr>
          <w:rFonts w:asciiTheme="minorHAnsi" w:hAnsiTheme="minorHAnsi" w:cstheme="minorHAnsi"/>
          <w:bCs/>
        </w:rPr>
      </w:pPr>
      <w:r>
        <w:rPr>
          <w:rFonts w:asciiTheme="minorHAnsi" w:hAnsiTheme="minorHAnsi" w:cstheme="minorHAnsi"/>
        </w:rPr>
        <w:t>Członkowie komisji jednogłośnie pozytywnie zaopiniowali projekt uchwały w sprawie</w:t>
      </w:r>
      <w:r w:rsidRPr="00F66737">
        <w:rPr>
          <w:rFonts w:asciiTheme="minorHAnsi" w:hAnsiTheme="minorHAnsi" w:cstheme="minorHAnsi"/>
          <w:bCs/>
        </w:rPr>
        <w:t xml:space="preserve"> </w:t>
      </w:r>
      <w:r>
        <w:rPr>
          <w:rFonts w:asciiTheme="minorHAnsi" w:hAnsiTheme="minorHAnsi" w:cstheme="minorHAnsi"/>
          <w:bCs/>
        </w:rPr>
        <w:t>wyrażenia zgody na nieodpłatne nabycie prawa własności gruntów z zasobu KOWR na rzecz Gminy Miejskiej Człuchów z przeznaczeniem na cele publiczne</w:t>
      </w:r>
      <w:r w:rsidR="00493284">
        <w:rPr>
          <w:rFonts w:asciiTheme="minorHAnsi" w:hAnsiTheme="minorHAnsi" w:cstheme="minorHAnsi"/>
          <w:bCs/>
        </w:rPr>
        <w:t>. (12 głosów ‘za” H. Krusiński opuścił posiedzenie komisji</w:t>
      </w:r>
      <w:r w:rsidR="00B342EC">
        <w:rPr>
          <w:rFonts w:asciiTheme="minorHAnsi" w:hAnsiTheme="minorHAnsi" w:cstheme="minorHAnsi"/>
          <w:bCs/>
        </w:rPr>
        <w:t xml:space="preserve"> i nie brał udziału w pozostałych głosowaniach</w:t>
      </w:r>
      <w:r w:rsidR="00493284">
        <w:rPr>
          <w:rFonts w:asciiTheme="minorHAnsi" w:hAnsiTheme="minorHAnsi" w:cstheme="minorHAnsi"/>
          <w:bCs/>
        </w:rPr>
        <w:t>)</w:t>
      </w:r>
    </w:p>
    <w:p w14:paraId="4FD9F920" w14:textId="6F811CAC" w:rsidR="00366EE0" w:rsidRDefault="00366EE0" w:rsidP="00D66B75">
      <w:pPr>
        <w:pStyle w:val="Lista-kontynuacja"/>
        <w:rPr>
          <w:rFonts w:asciiTheme="minorHAnsi" w:hAnsiTheme="minorHAnsi" w:cstheme="minorHAnsi"/>
        </w:rPr>
      </w:pPr>
    </w:p>
    <w:p w14:paraId="1FBF9D26" w14:textId="24984D94" w:rsidR="00493284" w:rsidRDefault="00493284" w:rsidP="00D66B75">
      <w:pPr>
        <w:pStyle w:val="Lista-kontynuacja"/>
        <w:rPr>
          <w:rFonts w:asciiTheme="minorHAnsi" w:hAnsiTheme="minorHAnsi" w:cstheme="minorHAnsi"/>
          <w:bCs/>
        </w:rPr>
      </w:pPr>
      <w:r w:rsidRPr="00CF22B7">
        <w:rPr>
          <w:rFonts w:asciiTheme="minorHAnsi" w:hAnsiTheme="minorHAnsi" w:cstheme="minorHAnsi"/>
          <w:bCs/>
          <w:u w:val="single"/>
        </w:rPr>
        <w:t>Przewodnicząca M. Kucharska-Zemke</w:t>
      </w:r>
      <w:r>
        <w:rPr>
          <w:rFonts w:asciiTheme="minorHAnsi" w:hAnsiTheme="minorHAnsi" w:cstheme="minorHAnsi"/>
          <w:bCs/>
        </w:rPr>
        <w:t xml:space="preserve"> poinformowała, że kolejnym projektem jest uchwała w sprawie uchylenia uchwały nr XXXIII.234.2017 Rady Miejskiej z dnia 30 października 2027 r w sprawie przyjęcia Gminnego Programu Rewitalizacji Śródmieścia w Człuchowie</w:t>
      </w:r>
    </w:p>
    <w:p w14:paraId="4710661B" w14:textId="2F011315" w:rsidR="00493284" w:rsidRDefault="00493284" w:rsidP="00D66B75">
      <w:pPr>
        <w:pStyle w:val="Lista-kontynuacja"/>
        <w:rPr>
          <w:rFonts w:asciiTheme="minorHAnsi" w:hAnsiTheme="minorHAnsi" w:cstheme="minorHAnsi"/>
          <w:bCs/>
        </w:rPr>
      </w:pPr>
      <w:r w:rsidRPr="00493284">
        <w:rPr>
          <w:rFonts w:asciiTheme="minorHAnsi" w:hAnsiTheme="minorHAnsi" w:cstheme="minorHAnsi"/>
          <w:bCs/>
          <w:u w:val="single"/>
        </w:rPr>
        <w:t>T. Kowalczyk</w:t>
      </w:r>
      <w:r>
        <w:rPr>
          <w:rFonts w:asciiTheme="minorHAnsi" w:hAnsiTheme="minorHAnsi" w:cstheme="minorHAnsi"/>
          <w:bCs/>
        </w:rPr>
        <w:t xml:space="preserve"> wyjaśnił, że program został przyjęty w 2017 roku, a jego cele zostały zrealizowane. Aktualnie odbywają się prace nad nowym gminnym programem rewitalizacji i w związku z tym zachodzi konieczność uchylenia uchwały.</w:t>
      </w:r>
    </w:p>
    <w:p w14:paraId="30D282B2" w14:textId="67D6ECAC" w:rsidR="007D69F9" w:rsidRDefault="007D69F9" w:rsidP="00D66B75">
      <w:pPr>
        <w:pStyle w:val="Lista-kontynuacja"/>
        <w:rPr>
          <w:rFonts w:asciiTheme="minorHAnsi" w:hAnsiTheme="minorHAnsi" w:cstheme="minorHAnsi"/>
          <w:bCs/>
        </w:rPr>
      </w:pPr>
      <w:r w:rsidRPr="007D69F9">
        <w:rPr>
          <w:rFonts w:asciiTheme="minorHAnsi" w:hAnsiTheme="minorHAnsi" w:cstheme="minorHAnsi"/>
          <w:bCs/>
          <w:u w:val="single"/>
        </w:rPr>
        <w:t>Przewodnicząca M. Kucharska-Zemke</w:t>
      </w:r>
      <w:r>
        <w:rPr>
          <w:rFonts w:asciiTheme="minorHAnsi" w:hAnsiTheme="minorHAnsi" w:cstheme="minorHAnsi"/>
          <w:bCs/>
        </w:rPr>
        <w:t xml:space="preserve"> przytoczyła cele zawarte w uchylanej uchwale  i zapytała jak została zmierzona ich realizacja</w:t>
      </w:r>
      <w:r w:rsidR="00FB29AA">
        <w:rPr>
          <w:rFonts w:asciiTheme="minorHAnsi" w:hAnsiTheme="minorHAnsi" w:cstheme="minorHAnsi"/>
          <w:bCs/>
        </w:rPr>
        <w:t>, jakie czynniki zostały wzięte pod uwagę.</w:t>
      </w:r>
    </w:p>
    <w:p w14:paraId="00A256DD" w14:textId="4C5B2206" w:rsidR="00FB29AA" w:rsidRDefault="00FB29AA" w:rsidP="00D66B75">
      <w:pPr>
        <w:pStyle w:val="Lista-kontynuacja"/>
        <w:rPr>
          <w:rFonts w:asciiTheme="minorHAnsi" w:hAnsiTheme="minorHAnsi" w:cstheme="minorHAnsi"/>
          <w:bCs/>
        </w:rPr>
      </w:pPr>
      <w:r w:rsidRPr="00FB29AA">
        <w:rPr>
          <w:rFonts w:asciiTheme="minorHAnsi" w:hAnsiTheme="minorHAnsi" w:cstheme="minorHAnsi"/>
          <w:bCs/>
          <w:u w:val="single"/>
        </w:rPr>
        <w:t>T. Kowalczyk</w:t>
      </w:r>
      <w:r>
        <w:rPr>
          <w:rFonts w:asciiTheme="minorHAnsi" w:hAnsiTheme="minorHAnsi" w:cstheme="minorHAnsi"/>
          <w:bCs/>
        </w:rPr>
        <w:t xml:space="preserve"> stwierdził, że wszystkie projekty, które były wpisane do programu zostały zrealizowane. W ramach programu było szereg projektów zarówno inwestycyjnych jak i miękkich, największym było utworzenie Centrum Rodzin w MDK, dodatkowo projekty były realizowane na obszarach zdegradowanych centrum miasta, zrewitalizowano </w:t>
      </w:r>
      <w:r w:rsidR="00045740">
        <w:rPr>
          <w:rFonts w:asciiTheme="minorHAnsi" w:hAnsiTheme="minorHAnsi" w:cstheme="minorHAnsi"/>
          <w:bCs/>
        </w:rPr>
        <w:t>7</w:t>
      </w:r>
      <w:r>
        <w:rPr>
          <w:rFonts w:asciiTheme="minorHAnsi" w:hAnsiTheme="minorHAnsi" w:cstheme="minorHAnsi"/>
          <w:bCs/>
        </w:rPr>
        <w:t xml:space="preserve"> podwórek</w:t>
      </w:r>
      <w:r w:rsidR="00045740">
        <w:rPr>
          <w:rFonts w:asciiTheme="minorHAnsi" w:hAnsiTheme="minorHAnsi" w:cstheme="minorHAnsi"/>
          <w:bCs/>
        </w:rPr>
        <w:t xml:space="preserve"> przy ul. Szczecińskiej, Sobieskiego i Traugutta, wykonano termomodernizację budynku na tym obszarze. Po zakończeniu tej części tzw. działań twardych zaangażowano mieszkańców w proces upiększania swoich podwórek, tak  aby również oni poczuli się współodpowiedzialnymi gospodarzami otoczenia wokół swoich domów. Podkreślił, że wszystkie zadania wynikające z rewitalizacji zostały wykonane w 100 procentach oraz rozliczone więc program został zakończony.</w:t>
      </w:r>
      <w:r w:rsidR="001A0393">
        <w:rPr>
          <w:rFonts w:asciiTheme="minorHAnsi" w:hAnsiTheme="minorHAnsi" w:cstheme="minorHAnsi"/>
          <w:bCs/>
        </w:rPr>
        <w:t xml:space="preserve"> Aktualnie toczą się prace nad nowym programem rewitalizacji, która będzie obejmować południową część miasta czyli ul. Słowackiego i ulice przyległe i skupiać się będzie na budynku PZW oraz świetlicy</w:t>
      </w:r>
      <w:r w:rsidR="008B4CC5">
        <w:rPr>
          <w:rFonts w:asciiTheme="minorHAnsi" w:hAnsiTheme="minorHAnsi" w:cstheme="minorHAnsi"/>
          <w:bCs/>
        </w:rPr>
        <w:t xml:space="preserve"> </w:t>
      </w:r>
      <w:proofErr w:type="spellStart"/>
      <w:r w:rsidR="008B4CC5">
        <w:rPr>
          <w:rFonts w:asciiTheme="minorHAnsi" w:hAnsiTheme="minorHAnsi" w:cstheme="minorHAnsi"/>
          <w:bCs/>
        </w:rPr>
        <w:t>MOPSu</w:t>
      </w:r>
      <w:proofErr w:type="spellEnd"/>
      <w:r w:rsidR="008B4CC5">
        <w:rPr>
          <w:rFonts w:asciiTheme="minorHAnsi" w:hAnsiTheme="minorHAnsi" w:cstheme="minorHAnsi"/>
          <w:bCs/>
        </w:rPr>
        <w:t>, tam właśnie będą skierowane główne zadania rewitalizacyjne. Oczywiście to tylko zarys, jeszcze wielokrotnie będzie okazja aby szczegółowo ten program omówić.</w:t>
      </w:r>
      <w:r w:rsidR="00526DCA">
        <w:rPr>
          <w:rFonts w:asciiTheme="minorHAnsi" w:hAnsiTheme="minorHAnsi" w:cstheme="minorHAnsi"/>
          <w:bCs/>
        </w:rPr>
        <w:t xml:space="preserve"> </w:t>
      </w:r>
    </w:p>
    <w:p w14:paraId="12622CEF" w14:textId="77777777" w:rsidR="00526DCA" w:rsidRDefault="00526DCA" w:rsidP="00D66B75">
      <w:pPr>
        <w:pStyle w:val="Lista-kontynuacja"/>
        <w:rPr>
          <w:rFonts w:asciiTheme="minorHAnsi" w:hAnsiTheme="minorHAnsi" w:cstheme="minorHAnsi"/>
          <w:bCs/>
        </w:rPr>
      </w:pPr>
    </w:p>
    <w:p w14:paraId="7B5273DE" w14:textId="77777777" w:rsidR="00526DCA" w:rsidRDefault="00526DCA" w:rsidP="00526DCA">
      <w:pPr>
        <w:pStyle w:val="Lista-kontynuacja"/>
        <w:rPr>
          <w:rFonts w:asciiTheme="minorHAnsi" w:hAnsiTheme="minorHAnsi" w:cstheme="minorHAnsi"/>
          <w:bCs/>
        </w:rPr>
      </w:pPr>
      <w:r>
        <w:rPr>
          <w:rFonts w:asciiTheme="minorHAnsi" w:hAnsiTheme="minorHAnsi" w:cstheme="minorHAnsi"/>
          <w:bCs/>
        </w:rPr>
        <w:t>Członkowie Komisji jednogłośnie pozytywnie zaopiniowali projekt uchwały w sprawie uchylenia uchwały nr XXXIII.234.2017 Rady Miejskiej z dnia 30 października 2027 r w sprawie przyjęcia Gminnego Programu Rewitalizacji Śródmieścia w Człuchowie</w:t>
      </w:r>
    </w:p>
    <w:p w14:paraId="6BE6C6E5" w14:textId="253410DF" w:rsidR="00526DCA" w:rsidRPr="00D66B75" w:rsidRDefault="00526DCA" w:rsidP="00D66B75">
      <w:pPr>
        <w:pStyle w:val="Lista-kontynuacja"/>
        <w:rPr>
          <w:rFonts w:asciiTheme="minorHAnsi" w:hAnsiTheme="minorHAnsi" w:cstheme="minorHAnsi"/>
        </w:rPr>
      </w:pPr>
    </w:p>
    <w:p w14:paraId="036A8AE3" w14:textId="0691B180" w:rsidR="0077611D" w:rsidRDefault="0077611D" w:rsidP="00D66B75">
      <w:pPr>
        <w:jc w:val="both"/>
        <w:rPr>
          <w:rFonts w:asciiTheme="minorHAnsi" w:hAnsiTheme="minorHAnsi" w:cstheme="minorHAnsi"/>
        </w:rPr>
      </w:pPr>
      <w:r w:rsidRPr="0077611D">
        <w:rPr>
          <w:rFonts w:asciiTheme="minorHAnsi" w:hAnsiTheme="minorHAnsi" w:cstheme="minorHAnsi"/>
          <w:u w:val="single"/>
        </w:rPr>
        <w:t>Przewodnicząca M. Kucharska-Zemke</w:t>
      </w:r>
      <w:r>
        <w:rPr>
          <w:rFonts w:asciiTheme="minorHAnsi" w:hAnsiTheme="minorHAnsi" w:cstheme="minorHAnsi"/>
        </w:rPr>
        <w:t xml:space="preserve"> </w:t>
      </w:r>
      <w:r w:rsidR="00B342EC">
        <w:rPr>
          <w:rFonts w:asciiTheme="minorHAnsi" w:hAnsiTheme="minorHAnsi" w:cstheme="minorHAnsi"/>
        </w:rPr>
        <w:t>poinformowała, że kolejnym projektem do zaopiniowania przez komisję jest projekt uchwały w sprawie uchylenia uchwały nr XIX.134.2016 z dnia 27 kwietnia 2016r w sprawie wyznaczenia obszaru zdegradowanego i obszaru rewitalizacji w mieście Człuchów</w:t>
      </w:r>
    </w:p>
    <w:p w14:paraId="53786FA2" w14:textId="6189B100" w:rsidR="00916089" w:rsidRDefault="00916089" w:rsidP="00D66B75">
      <w:pPr>
        <w:jc w:val="both"/>
        <w:rPr>
          <w:rFonts w:asciiTheme="minorHAnsi" w:hAnsiTheme="minorHAnsi" w:cstheme="minorHAnsi"/>
        </w:rPr>
      </w:pPr>
      <w:r w:rsidRPr="00916089">
        <w:rPr>
          <w:rFonts w:asciiTheme="minorHAnsi" w:hAnsiTheme="minorHAnsi" w:cstheme="minorHAnsi"/>
          <w:u w:val="single"/>
        </w:rPr>
        <w:t>T. Kowalczyk</w:t>
      </w:r>
      <w:r>
        <w:rPr>
          <w:rFonts w:asciiTheme="minorHAnsi" w:hAnsiTheme="minorHAnsi" w:cstheme="minorHAnsi"/>
        </w:rPr>
        <w:t xml:space="preserve"> wyjaśnił, że jest to projekt będący konsekwencją wcześniejszej uchwały, który uchyla poprzedni program rewitalizacji należy również uchylić uchwałę w sprawie  </w:t>
      </w:r>
      <w:r>
        <w:rPr>
          <w:rFonts w:asciiTheme="minorHAnsi" w:hAnsiTheme="minorHAnsi" w:cstheme="minorHAnsi"/>
        </w:rPr>
        <w:lastRenderedPageBreak/>
        <w:t>wyznaczonego do przeprowadzenia rewitalizacji obszaru ponieważ został już wyznaczony nowy obszar w południowej części miasta.</w:t>
      </w:r>
    </w:p>
    <w:p w14:paraId="384523A8" w14:textId="77777777" w:rsidR="00B342EC" w:rsidRDefault="00B342EC" w:rsidP="00D66B75">
      <w:pPr>
        <w:jc w:val="both"/>
        <w:rPr>
          <w:rFonts w:asciiTheme="minorHAnsi" w:hAnsiTheme="minorHAnsi" w:cstheme="minorHAnsi"/>
        </w:rPr>
      </w:pPr>
    </w:p>
    <w:p w14:paraId="0D512BCB" w14:textId="77777777" w:rsidR="00916089" w:rsidRDefault="00916089" w:rsidP="00916089">
      <w:pPr>
        <w:jc w:val="both"/>
        <w:rPr>
          <w:rFonts w:asciiTheme="minorHAnsi" w:hAnsiTheme="minorHAnsi" w:cstheme="minorHAnsi"/>
        </w:rPr>
      </w:pPr>
      <w:r>
        <w:rPr>
          <w:rFonts w:asciiTheme="minorHAnsi" w:hAnsiTheme="minorHAnsi" w:cstheme="minorHAnsi"/>
          <w:bCs/>
        </w:rPr>
        <w:t xml:space="preserve">Członkowie Komisji jednogłośnie pozytywnie zaopiniowali projekt uchwały w sprawie </w:t>
      </w:r>
      <w:r>
        <w:rPr>
          <w:rFonts w:asciiTheme="minorHAnsi" w:hAnsiTheme="minorHAnsi" w:cstheme="minorHAnsi"/>
        </w:rPr>
        <w:t>uchylenia uchwały nr XIX.134.2016 z dnia 27 kwietnia 2016r w sprawie wyznaczenia obszaru zdegradowanego i obszaru rewitalizacji w mieście Człuchów</w:t>
      </w:r>
    </w:p>
    <w:p w14:paraId="7191F63C" w14:textId="7E09D525" w:rsidR="00B342EC" w:rsidRDefault="00B342EC" w:rsidP="00D66B75">
      <w:pPr>
        <w:jc w:val="both"/>
        <w:rPr>
          <w:rFonts w:asciiTheme="minorHAnsi" w:hAnsiTheme="minorHAnsi" w:cstheme="minorHAnsi"/>
        </w:rPr>
      </w:pPr>
    </w:p>
    <w:p w14:paraId="18DBCB88" w14:textId="77777777" w:rsidR="00AC1287" w:rsidRDefault="00AC1287" w:rsidP="00D66B75">
      <w:pPr>
        <w:jc w:val="both"/>
        <w:rPr>
          <w:rFonts w:asciiTheme="minorHAnsi" w:hAnsiTheme="minorHAnsi" w:cstheme="minorHAnsi"/>
        </w:rPr>
      </w:pPr>
    </w:p>
    <w:p w14:paraId="1F1D8572" w14:textId="5ECFD0A4" w:rsidR="00AC1287" w:rsidRPr="00AC1287" w:rsidRDefault="00AC1287" w:rsidP="00D66B75">
      <w:pPr>
        <w:jc w:val="both"/>
        <w:rPr>
          <w:rFonts w:asciiTheme="minorHAnsi" w:hAnsiTheme="minorHAnsi" w:cstheme="minorHAnsi"/>
          <w:b/>
          <w:bCs/>
        </w:rPr>
      </w:pPr>
      <w:r w:rsidRPr="00AC1287">
        <w:rPr>
          <w:rFonts w:asciiTheme="minorHAnsi" w:hAnsiTheme="minorHAnsi" w:cstheme="minorHAnsi"/>
          <w:b/>
          <w:bCs/>
        </w:rPr>
        <w:t>Ad pkt</w:t>
      </w:r>
    </w:p>
    <w:p w14:paraId="13CBC17A" w14:textId="55B52964" w:rsidR="00AC1287" w:rsidRDefault="00AC1287" w:rsidP="00D66B75">
      <w:pPr>
        <w:jc w:val="both"/>
        <w:rPr>
          <w:rFonts w:asciiTheme="minorHAnsi" w:hAnsiTheme="minorHAnsi" w:cstheme="minorHAnsi"/>
        </w:rPr>
      </w:pPr>
      <w:r w:rsidRPr="00AC1287">
        <w:rPr>
          <w:rFonts w:asciiTheme="minorHAnsi" w:hAnsiTheme="minorHAnsi" w:cstheme="minorHAnsi"/>
          <w:b/>
          <w:bCs/>
        </w:rPr>
        <w:t>Wolne wnioski, sprawy bieżące</w:t>
      </w:r>
    </w:p>
    <w:p w14:paraId="38FD20B5" w14:textId="77777777" w:rsidR="00AC1287" w:rsidRDefault="00AC1287" w:rsidP="00D66B75">
      <w:pPr>
        <w:jc w:val="both"/>
        <w:rPr>
          <w:rFonts w:asciiTheme="minorHAnsi" w:hAnsiTheme="minorHAnsi" w:cstheme="minorHAnsi"/>
        </w:rPr>
      </w:pPr>
    </w:p>
    <w:p w14:paraId="636B1704" w14:textId="02656BAA" w:rsidR="00AC1287" w:rsidRDefault="00AC1287" w:rsidP="00D66B75">
      <w:pPr>
        <w:jc w:val="both"/>
        <w:rPr>
          <w:rFonts w:asciiTheme="minorHAnsi" w:hAnsiTheme="minorHAnsi" w:cstheme="minorHAnsi"/>
        </w:rPr>
      </w:pPr>
      <w:r w:rsidRPr="00AC1287">
        <w:rPr>
          <w:rFonts w:asciiTheme="minorHAnsi" w:hAnsiTheme="minorHAnsi" w:cstheme="minorHAnsi"/>
          <w:u w:val="single"/>
        </w:rPr>
        <w:t xml:space="preserve">M. </w:t>
      </w:r>
      <w:proofErr w:type="spellStart"/>
      <w:r w:rsidRPr="00AC1287">
        <w:rPr>
          <w:rFonts w:asciiTheme="minorHAnsi" w:hAnsiTheme="minorHAnsi" w:cstheme="minorHAnsi"/>
          <w:u w:val="single"/>
        </w:rPr>
        <w:t>Przyszlak</w:t>
      </w:r>
      <w:proofErr w:type="spellEnd"/>
      <w:r>
        <w:rPr>
          <w:rFonts w:asciiTheme="minorHAnsi" w:hAnsiTheme="minorHAnsi" w:cstheme="minorHAnsi"/>
        </w:rPr>
        <w:t xml:space="preserve"> poinformował, że wczoraj po 12 latach Piast Człuchów awansował do IV ligi, co jest wielkim sukcesem dla klubu i człuchowskiej piłki. W związku z tym wniósł inicjatywę w sprawie  organizacji spotkania wszystkich radnych , Burmistrza z trenerem, zarządem klubu i piłkarzami. Drużyna juniorska również, po latach awansowała do ligi wojewódzkiej dlatego jego zdaniem powinni w jakiś sposób zostać przez miasto uhonorowani i docenieni</w:t>
      </w:r>
      <w:r w:rsidR="00C7488E">
        <w:rPr>
          <w:rFonts w:asciiTheme="minorHAnsi" w:hAnsiTheme="minorHAnsi" w:cstheme="minorHAnsi"/>
        </w:rPr>
        <w:t>, wybór terminu pozostawił w gestii Burmistrza.</w:t>
      </w:r>
    </w:p>
    <w:p w14:paraId="387334C9" w14:textId="3FBA7959" w:rsidR="00C7488E" w:rsidRDefault="00C7488E" w:rsidP="00D66B75">
      <w:pPr>
        <w:jc w:val="both"/>
        <w:rPr>
          <w:rFonts w:asciiTheme="minorHAnsi" w:hAnsiTheme="minorHAnsi" w:cstheme="minorHAnsi"/>
        </w:rPr>
      </w:pPr>
      <w:r w:rsidRPr="00C7488E">
        <w:rPr>
          <w:rFonts w:asciiTheme="minorHAnsi" w:hAnsiTheme="minorHAnsi" w:cstheme="minorHAnsi"/>
          <w:u w:val="single"/>
        </w:rPr>
        <w:t>T. Kowalczyk</w:t>
      </w:r>
      <w:r>
        <w:rPr>
          <w:rFonts w:asciiTheme="minorHAnsi" w:hAnsiTheme="minorHAnsi" w:cstheme="minorHAnsi"/>
        </w:rPr>
        <w:t xml:space="preserve"> stwierdził, że on  wczoraj również złożył gratulacje prezesowi klubu, jest to powód do radości. Poinformował, że wstępnie ustalił termin spotkania na 26 czerwca, po planowanej sesji  ze względu na napięty kalendarz przed tym terminem. Podziękował w imieniu Burmistrza radnym i wszystkim osobom zaangażowanym w organizację Dni Człuchowa, w obsługę delegacji z Niemiec i Francji, podziękował osobiście K. Muszyńskiej oraz małżonka za organizację eventu na </w:t>
      </w:r>
      <w:proofErr w:type="spellStart"/>
      <w:r>
        <w:rPr>
          <w:rFonts w:asciiTheme="minorHAnsi" w:hAnsiTheme="minorHAnsi" w:cstheme="minorHAnsi"/>
        </w:rPr>
        <w:t>Yacht</w:t>
      </w:r>
      <w:proofErr w:type="spellEnd"/>
      <w:r>
        <w:rPr>
          <w:rFonts w:asciiTheme="minorHAnsi" w:hAnsiTheme="minorHAnsi" w:cstheme="minorHAnsi"/>
        </w:rPr>
        <w:t xml:space="preserve"> Klubie, delegacje z pewnością były bardzo zadowolone.</w:t>
      </w:r>
    </w:p>
    <w:p w14:paraId="7A88608A" w14:textId="77777777" w:rsidR="00C7488E" w:rsidRDefault="00C7488E" w:rsidP="00D66B75">
      <w:pPr>
        <w:jc w:val="both"/>
        <w:rPr>
          <w:rFonts w:asciiTheme="minorHAnsi" w:hAnsiTheme="minorHAnsi" w:cstheme="minorHAnsi"/>
        </w:rPr>
      </w:pPr>
    </w:p>
    <w:p w14:paraId="7BA71931" w14:textId="36A39D1C" w:rsidR="00C7488E" w:rsidRDefault="00C7488E" w:rsidP="00D66B75">
      <w:pPr>
        <w:jc w:val="both"/>
        <w:rPr>
          <w:rFonts w:asciiTheme="minorHAnsi" w:hAnsiTheme="minorHAnsi" w:cstheme="minorHAnsi"/>
        </w:rPr>
      </w:pPr>
      <w:r>
        <w:rPr>
          <w:rFonts w:asciiTheme="minorHAnsi" w:hAnsiTheme="minorHAnsi" w:cstheme="minorHAnsi"/>
        </w:rPr>
        <w:t>Więcej wniosków nie zgłoszono</w:t>
      </w:r>
    </w:p>
    <w:p w14:paraId="4A9CDA53" w14:textId="77777777" w:rsidR="00C7488E" w:rsidRDefault="00C7488E" w:rsidP="00D66B75">
      <w:pPr>
        <w:jc w:val="both"/>
        <w:rPr>
          <w:rFonts w:asciiTheme="minorHAnsi" w:hAnsiTheme="minorHAnsi" w:cstheme="minorHAnsi"/>
        </w:rPr>
      </w:pPr>
    </w:p>
    <w:p w14:paraId="549FA1B2" w14:textId="5E0C0AAF" w:rsidR="00C7488E" w:rsidRPr="00C7488E" w:rsidRDefault="00C7488E" w:rsidP="00D66B75">
      <w:pPr>
        <w:jc w:val="both"/>
        <w:rPr>
          <w:rFonts w:asciiTheme="minorHAnsi" w:hAnsiTheme="minorHAnsi" w:cstheme="minorHAnsi"/>
        </w:rPr>
      </w:pPr>
      <w:r w:rsidRPr="0077611D">
        <w:rPr>
          <w:rFonts w:asciiTheme="minorHAnsi" w:hAnsiTheme="minorHAnsi" w:cstheme="minorHAnsi"/>
          <w:u w:val="single"/>
        </w:rPr>
        <w:t>Przewodnicząca M. Kucharska-Zemke</w:t>
      </w:r>
      <w:r>
        <w:rPr>
          <w:rFonts w:asciiTheme="minorHAnsi" w:hAnsiTheme="minorHAnsi" w:cstheme="minorHAnsi"/>
        </w:rPr>
        <w:t xml:space="preserve"> po wyczerpaniu porządku obrad zamknęła posiedzenie Komisji</w:t>
      </w:r>
    </w:p>
    <w:p w14:paraId="420DAC77" w14:textId="77777777" w:rsidR="00C7488E" w:rsidRPr="00AC1287" w:rsidRDefault="00C7488E" w:rsidP="00D66B75">
      <w:pPr>
        <w:jc w:val="both"/>
        <w:rPr>
          <w:rFonts w:asciiTheme="minorHAnsi" w:hAnsiTheme="minorHAnsi" w:cstheme="minorHAnsi"/>
        </w:rPr>
      </w:pPr>
    </w:p>
    <w:p w14:paraId="2C750F14" w14:textId="77777777" w:rsidR="00B342EC" w:rsidRDefault="00B342EC" w:rsidP="00D66B75">
      <w:pPr>
        <w:jc w:val="both"/>
        <w:rPr>
          <w:rFonts w:asciiTheme="minorHAnsi" w:hAnsiTheme="minorHAnsi" w:cstheme="minorHAnsi"/>
        </w:rPr>
      </w:pPr>
    </w:p>
    <w:p w14:paraId="63CF0D20" w14:textId="07A051F6" w:rsidR="005A3C3D" w:rsidRPr="00D66B75" w:rsidRDefault="002768DB" w:rsidP="00D66B75">
      <w:pPr>
        <w:jc w:val="both"/>
        <w:rPr>
          <w:rFonts w:asciiTheme="minorHAnsi" w:hAnsiTheme="minorHAnsi" w:cstheme="minorHAnsi"/>
          <w:color w:val="000000" w:themeColor="text1"/>
          <w:lang w:eastAsia="pl-PL"/>
        </w:rPr>
      </w:pPr>
      <w:r>
        <w:rPr>
          <w:rFonts w:asciiTheme="minorHAnsi" w:hAnsiTheme="minorHAnsi" w:cstheme="minorHAnsi"/>
        </w:rPr>
        <w:t>N</w:t>
      </w:r>
      <w:r w:rsidR="00E56D6C" w:rsidRPr="00D66B75">
        <w:rPr>
          <w:rFonts w:asciiTheme="minorHAnsi" w:hAnsiTheme="minorHAnsi" w:cstheme="minorHAnsi"/>
          <w:color w:val="000000" w:themeColor="text1"/>
          <w:lang w:eastAsia="pl-PL"/>
        </w:rPr>
        <w:t>a tym protokół zakończono</w:t>
      </w:r>
    </w:p>
    <w:p w14:paraId="193782A8" w14:textId="77777777" w:rsidR="00E56D6C" w:rsidRPr="00D66B75" w:rsidRDefault="00E56D6C" w:rsidP="00D66B75">
      <w:pPr>
        <w:jc w:val="both"/>
        <w:rPr>
          <w:rFonts w:asciiTheme="minorHAnsi" w:hAnsiTheme="minorHAnsi" w:cstheme="minorHAnsi"/>
          <w:color w:val="000000" w:themeColor="text1"/>
          <w:lang w:eastAsia="pl-PL"/>
        </w:rPr>
      </w:pPr>
    </w:p>
    <w:p w14:paraId="019C2E71" w14:textId="77777777" w:rsidR="00AA7AD3" w:rsidRPr="00D66B75" w:rsidRDefault="00AA7AD3" w:rsidP="00D66B75">
      <w:pPr>
        <w:jc w:val="both"/>
        <w:rPr>
          <w:rFonts w:asciiTheme="minorHAnsi" w:hAnsiTheme="minorHAnsi" w:cstheme="minorHAnsi"/>
          <w:color w:val="000000" w:themeColor="text1"/>
          <w:lang w:eastAsia="pl-PL"/>
        </w:rPr>
      </w:pPr>
    </w:p>
    <w:p w14:paraId="5FAE5C7F" w14:textId="77777777" w:rsidR="00AA7AD3" w:rsidRPr="00D66B75" w:rsidRDefault="00AA7AD3" w:rsidP="00D66B75">
      <w:pPr>
        <w:jc w:val="both"/>
        <w:rPr>
          <w:rFonts w:asciiTheme="minorHAnsi" w:hAnsiTheme="minorHAnsi" w:cstheme="minorHAnsi"/>
          <w:color w:val="000000" w:themeColor="text1"/>
          <w:lang w:eastAsia="pl-PL"/>
        </w:rPr>
      </w:pPr>
    </w:p>
    <w:p w14:paraId="3F1F5DDD" w14:textId="77777777" w:rsidR="00AA7AD3" w:rsidRDefault="00AA7AD3" w:rsidP="00D66B75">
      <w:pPr>
        <w:jc w:val="both"/>
        <w:rPr>
          <w:rFonts w:asciiTheme="minorHAnsi" w:hAnsiTheme="minorHAnsi" w:cstheme="minorHAnsi"/>
          <w:color w:val="000000" w:themeColor="text1"/>
          <w:lang w:eastAsia="pl-PL"/>
        </w:rPr>
      </w:pPr>
    </w:p>
    <w:p w14:paraId="46CF634D" w14:textId="77777777" w:rsidR="008B77FB" w:rsidRPr="00D66B75" w:rsidRDefault="008B77FB" w:rsidP="00D66B75">
      <w:pPr>
        <w:jc w:val="both"/>
        <w:rPr>
          <w:rFonts w:asciiTheme="minorHAnsi" w:hAnsiTheme="minorHAnsi" w:cstheme="minorHAnsi"/>
          <w:color w:val="000000" w:themeColor="text1"/>
          <w:lang w:eastAsia="pl-PL"/>
        </w:rPr>
      </w:pPr>
    </w:p>
    <w:p w14:paraId="6587D532" w14:textId="78CC869C" w:rsidR="00EB3C5B" w:rsidRPr="00D66B75" w:rsidRDefault="00E32CFA" w:rsidP="00D66B75">
      <w:pPr>
        <w:pStyle w:val="Nagwek3"/>
        <w:ind w:left="4248" w:firstLine="708"/>
        <w:jc w:val="both"/>
        <w:rPr>
          <w:rFonts w:asciiTheme="minorHAnsi" w:hAnsiTheme="minorHAnsi" w:cstheme="minorHAnsi"/>
          <w:b w:val="0"/>
          <w:color w:val="000000" w:themeColor="text1"/>
        </w:rPr>
      </w:pPr>
      <w:r w:rsidRPr="00D66B75">
        <w:rPr>
          <w:rFonts w:asciiTheme="minorHAnsi" w:hAnsiTheme="minorHAnsi" w:cstheme="minorHAnsi"/>
          <w:b w:val="0"/>
          <w:color w:val="000000" w:themeColor="text1"/>
        </w:rPr>
        <w:t>Przewodnicząc</w:t>
      </w:r>
      <w:r w:rsidR="00CE7E9F" w:rsidRPr="00D66B75">
        <w:rPr>
          <w:rFonts w:asciiTheme="minorHAnsi" w:hAnsiTheme="minorHAnsi" w:cstheme="minorHAnsi"/>
          <w:b w:val="0"/>
          <w:color w:val="000000" w:themeColor="text1"/>
        </w:rPr>
        <w:t>a Komisji Planowania</w:t>
      </w:r>
    </w:p>
    <w:p w14:paraId="2C6C003E" w14:textId="3E7DDF9A" w:rsidR="00CE7E9F" w:rsidRPr="00D66B75" w:rsidRDefault="00CE7E9F" w:rsidP="00D66B75">
      <w:pPr>
        <w:ind w:left="4956"/>
        <w:jc w:val="both"/>
        <w:rPr>
          <w:rFonts w:asciiTheme="minorHAnsi" w:hAnsiTheme="minorHAnsi" w:cstheme="minorHAnsi"/>
        </w:rPr>
      </w:pPr>
      <w:r w:rsidRPr="00D66B75">
        <w:rPr>
          <w:rFonts w:asciiTheme="minorHAnsi" w:hAnsiTheme="minorHAnsi" w:cstheme="minorHAnsi"/>
        </w:rPr>
        <w:t>Budżetu i Infrastruktury Miejskiej</w:t>
      </w:r>
    </w:p>
    <w:p w14:paraId="270AC5BE" w14:textId="77777777" w:rsidR="00ED1DAC" w:rsidRPr="00D66B75" w:rsidRDefault="00ED1DAC" w:rsidP="00D66B75">
      <w:pPr>
        <w:jc w:val="both"/>
        <w:rPr>
          <w:rFonts w:asciiTheme="minorHAnsi" w:hAnsiTheme="minorHAnsi" w:cstheme="minorHAnsi"/>
          <w:color w:val="000000" w:themeColor="text1"/>
        </w:rPr>
      </w:pPr>
    </w:p>
    <w:p w14:paraId="6350D70C" w14:textId="77777777" w:rsidR="00EB3C5B" w:rsidRPr="00D66B75" w:rsidRDefault="00EB3C5B" w:rsidP="00D66B75">
      <w:pPr>
        <w:jc w:val="both"/>
        <w:rPr>
          <w:rFonts w:asciiTheme="minorHAnsi" w:hAnsiTheme="minorHAnsi" w:cstheme="minorHAnsi"/>
          <w:color w:val="000000" w:themeColor="text1"/>
        </w:rPr>
      </w:pPr>
    </w:p>
    <w:p w14:paraId="2F56DD13" w14:textId="2E811D07" w:rsidR="00EB3C5B" w:rsidRPr="00D66B75" w:rsidRDefault="00017020" w:rsidP="00D66B75">
      <w:pPr>
        <w:jc w:val="both"/>
        <w:rPr>
          <w:rFonts w:asciiTheme="minorHAnsi" w:hAnsiTheme="minorHAnsi" w:cstheme="minorHAnsi"/>
          <w:color w:val="000000" w:themeColor="text1"/>
        </w:rPr>
      </w:pPr>
      <w:r w:rsidRPr="00D66B75">
        <w:rPr>
          <w:rFonts w:asciiTheme="minorHAnsi" w:hAnsiTheme="minorHAnsi" w:cstheme="minorHAnsi"/>
          <w:color w:val="000000" w:themeColor="text1"/>
        </w:rPr>
        <w:t xml:space="preserve">             </w:t>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345D1">
        <w:rPr>
          <w:rFonts w:asciiTheme="minorHAnsi" w:hAnsiTheme="minorHAnsi" w:cstheme="minorHAnsi"/>
          <w:color w:val="000000" w:themeColor="text1"/>
        </w:rPr>
        <w:t xml:space="preserve">                 </w:t>
      </w:r>
      <w:r w:rsidR="00CE7E9F" w:rsidRPr="00D66B75">
        <w:rPr>
          <w:rFonts w:asciiTheme="minorHAnsi" w:hAnsiTheme="minorHAnsi" w:cstheme="minorHAnsi"/>
          <w:color w:val="000000" w:themeColor="text1"/>
        </w:rPr>
        <w:t>Małgorzata Kucharska-Zemke</w:t>
      </w:r>
    </w:p>
    <w:p w14:paraId="326BE317" w14:textId="77777777" w:rsidR="00EB3C5B" w:rsidRPr="00D66B75" w:rsidRDefault="00EB3C5B" w:rsidP="00D66B75">
      <w:pPr>
        <w:ind w:left="6372"/>
        <w:jc w:val="both"/>
        <w:rPr>
          <w:rFonts w:asciiTheme="minorHAnsi" w:hAnsiTheme="minorHAnsi" w:cstheme="minorHAnsi"/>
          <w:color w:val="000000" w:themeColor="text1"/>
        </w:rPr>
      </w:pPr>
    </w:p>
    <w:p w14:paraId="6FF3C43E" w14:textId="77777777" w:rsidR="00EB3C5B" w:rsidRPr="00D66B75" w:rsidRDefault="00EB3C5B" w:rsidP="00D66B75">
      <w:pPr>
        <w:ind w:left="6372"/>
        <w:jc w:val="both"/>
        <w:rPr>
          <w:rFonts w:asciiTheme="minorHAnsi" w:hAnsiTheme="minorHAnsi" w:cstheme="minorHAnsi"/>
          <w:color w:val="000000" w:themeColor="text1"/>
        </w:rPr>
      </w:pPr>
    </w:p>
    <w:p w14:paraId="75BC6506" w14:textId="77777777" w:rsidR="00EB3C5B" w:rsidRPr="00D66B75" w:rsidRDefault="00EB3C5B" w:rsidP="00D66B75">
      <w:pPr>
        <w:jc w:val="both"/>
        <w:rPr>
          <w:rFonts w:asciiTheme="minorHAnsi" w:hAnsiTheme="minorHAnsi" w:cstheme="minorHAnsi"/>
          <w:color w:val="000000" w:themeColor="text1"/>
        </w:rPr>
      </w:pPr>
    </w:p>
    <w:p w14:paraId="577C839A" w14:textId="77777777" w:rsidR="00EB3C5B" w:rsidRPr="00D66B75" w:rsidRDefault="00EB3C5B" w:rsidP="00D66B75">
      <w:pPr>
        <w:pStyle w:val="Tekstpodstawowywcity"/>
        <w:jc w:val="both"/>
        <w:rPr>
          <w:rFonts w:asciiTheme="minorHAnsi" w:hAnsiTheme="minorHAnsi" w:cstheme="minorHAnsi"/>
          <w:i/>
        </w:rPr>
      </w:pPr>
      <w:r w:rsidRPr="00D66B75">
        <w:rPr>
          <w:rFonts w:asciiTheme="minorHAnsi" w:hAnsiTheme="minorHAnsi" w:cstheme="minorHAnsi"/>
          <w:i/>
        </w:rPr>
        <w:t>Protokołowała:</w:t>
      </w:r>
      <w:r w:rsidRPr="00D66B75">
        <w:rPr>
          <w:rFonts w:asciiTheme="minorHAnsi" w:hAnsiTheme="minorHAnsi" w:cstheme="minorHAnsi"/>
          <w:i/>
        </w:rPr>
        <w:tab/>
      </w:r>
      <w:r w:rsidRPr="00D66B75">
        <w:rPr>
          <w:rFonts w:asciiTheme="minorHAnsi" w:hAnsiTheme="minorHAnsi" w:cstheme="minorHAnsi"/>
          <w:i/>
        </w:rPr>
        <w:tab/>
      </w:r>
    </w:p>
    <w:p w14:paraId="5ED17E7D" w14:textId="77777777" w:rsidR="00EB3C5B" w:rsidRPr="00FE441D" w:rsidRDefault="00EB3C5B" w:rsidP="00D66B75">
      <w:pPr>
        <w:pStyle w:val="Nagwek3"/>
        <w:ind w:firstLine="283"/>
        <w:jc w:val="both"/>
        <w:rPr>
          <w:rFonts w:asciiTheme="minorHAnsi" w:hAnsiTheme="minorHAnsi" w:cstheme="minorHAnsi"/>
          <w:b w:val="0"/>
          <w:color w:val="000000" w:themeColor="text1"/>
        </w:rPr>
      </w:pPr>
      <w:r w:rsidRPr="00D66B75">
        <w:rPr>
          <w:rFonts w:asciiTheme="minorHAnsi" w:hAnsiTheme="minorHAnsi" w:cstheme="minorHAnsi"/>
          <w:b w:val="0"/>
          <w:color w:val="000000" w:themeColor="text1"/>
        </w:rPr>
        <w:t xml:space="preserve">Iwona </w:t>
      </w:r>
      <w:r w:rsidRPr="00FE441D">
        <w:rPr>
          <w:rFonts w:asciiTheme="minorHAnsi" w:hAnsiTheme="minorHAnsi" w:cstheme="minorHAnsi"/>
          <w:b w:val="0"/>
          <w:color w:val="000000" w:themeColor="text1"/>
        </w:rPr>
        <w:t>Dragun</w:t>
      </w:r>
    </w:p>
    <w:p w14:paraId="25EE6F8F" w14:textId="77777777" w:rsidR="00EB3C5B" w:rsidRPr="00FE441D" w:rsidRDefault="00EB3C5B" w:rsidP="00EB3C5B">
      <w:pPr>
        <w:jc w:val="both"/>
        <w:rPr>
          <w:rFonts w:asciiTheme="minorHAnsi" w:hAnsiTheme="minorHAnsi" w:cstheme="minorHAnsi"/>
          <w:sz w:val="22"/>
          <w:szCs w:val="22"/>
        </w:rPr>
      </w:pPr>
    </w:p>
    <w:sectPr w:rsidR="00EB3C5B" w:rsidRPr="00FE441D" w:rsidSect="00FA4A51">
      <w:footerReference w:type="even" r:id="rId8"/>
      <w:footerReference w:type="default" r:id="rId9"/>
      <w:pgSz w:w="11906" w:h="16838"/>
      <w:pgMar w:top="127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3A0CB" w14:textId="77777777" w:rsidR="003F0DAD" w:rsidRDefault="003F0DAD">
      <w:r>
        <w:separator/>
      </w:r>
    </w:p>
  </w:endnote>
  <w:endnote w:type="continuationSeparator" w:id="0">
    <w:p w14:paraId="4DB9E015" w14:textId="77777777" w:rsidR="003F0DAD" w:rsidRDefault="003F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4D6F8" w14:textId="77777777" w:rsidR="00274D5B" w:rsidRDefault="00274D5B" w:rsidP="002A0C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77C7A2" w14:textId="77777777" w:rsidR="00274D5B" w:rsidRDefault="00274D5B" w:rsidP="002A0C3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1B438" w14:textId="77777777" w:rsidR="00274D5B" w:rsidRDefault="00274D5B" w:rsidP="002A0C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118FE">
      <w:rPr>
        <w:rStyle w:val="Numerstrony"/>
        <w:noProof/>
      </w:rPr>
      <w:t>5</w:t>
    </w:r>
    <w:r>
      <w:rPr>
        <w:rStyle w:val="Numerstrony"/>
      </w:rPr>
      <w:fldChar w:fldCharType="end"/>
    </w:r>
  </w:p>
  <w:p w14:paraId="20AB8CAE" w14:textId="77777777" w:rsidR="00274D5B" w:rsidRDefault="00274D5B" w:rsidP="002A0C3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E26B0" w14:textId="77777777" w:rsidR="003F0DAD" w:rsidRDefault="003F0DAD">
      <w:r>
        <w:separator/>
      </w:r>
    </w:p>
  </w:footnote>
  <w:footnote w:type="continuationSeparator" w:id="0">
    <w:p w14:paraId="207281F6" w14:textId="77777777" w:rsidR="003F0DAD" w:rsidRDefault="003F0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D7310"/>
    <w:multiLevelType w:val="hybridMultilevel"/>
    <w:tmpl w:val="FFECB51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96146E"/>
    <w:multiLevelType w:val="hybridMultilevel"/>
    <w:tmpl w:val="64FA22B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271B7"/>
    <w:multiLevelType w:val="hybridMultilevel"/>
    <w:tmpl w:val="E2A8D288"/>
    <w:lvl w:ilvl="0" w:tplc="15EEC0D2">
      <w:start w:val="1"/>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AF7E4E"/>
    <w:multiLevelType w:val="hybridMultilevel"/>
    <w:tmpl w:val="8F44C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C0FDE"/>
    <w:multiLevelType w:val="multilevel"/>
    <w:tmpl w:val="D9ECF48A"/>
    <w:lvl w:ilvl="0">
      <w:start w:val="1"/>
      <w:numFmt w:val="lowerLetter"/>
      <w:lvlText w:val="%1)"/>
      <w:lvlJc w:val="left"/>
      <w:pPr>
        <w:ind w:left="1800" w:hanging="360"/>
      </w:pPr>
      <w:rPr>
        <w:rFonts w:ascii="Times New Roman" w:eastAsia="Times New Roman" w:hAnsi="Times New Roman" w:cs="Times New Roman"/>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2D512B9B"/>
    <w:multiLevelType w:val="hybridMultilevel"/>
    <w:tmpl w:val="DE026E90"/>
    <w:lvl w:ilvl="0" w:tplc="CE729E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AB01BC"/>
    <w:multiLevelType w:val="hybridMultilevel"/>
    <w:tmpl w:val="AFB2AE68"/>
    <w:lvl w:ilvl="0" w:tplc="94BC6E56">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50FD4220"/>
    <w:multiLevelType w:val="hybridMultilevel"/>
    <w:tmpl w:val="E9E47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6D719B"/>
    <w:multiLevelType w:val="hybridMultilevel"/>
    <w:tmpl w:val="CA48B0F2"/>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597BE8"/>
    <w:multiLevelType w:val="hybridMultilevel"/>
    <w:tmpl w:val="06F4212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287A36"/>
    <w:multiLevelType w:val="hybridMultilevel"/>
    <w:tmpl w:val="76840B52"/>
    <w:lvl w:ilvl="0" w:tplc="1F72BC50">
      <w:start w:val="2"/>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4BB6EB2"/>
    <w:multiLevelType w:val="hybridMultilevel"/>
    <w:tmpl w:val="0ED4303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7F59479D"/>
    <w:multiLevelType w:val="hybridMultilevel"/>
    <w:tmpl w:val="9356E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6007118">
    <w:abstractNumId w:val="6"/>
  </w:num>
  <w:num w:numId="2" w16cid:durableId="312490807">
    <w:abstractNumId w:val="10"/>
  </w:num>
  <w:num w:numId="3" w16cid:durableId="578059737">
    <w:abstractNumId w:val="3"/>
  </w:num>
  <w:num w:numId="4" w16cid:durableId="1865168583">
    <w:abstractNumId w:val="11"/>
  </w:num>
  <w:num w:numId="5" w16cid:durableId="2011712810">
    <w:abstractNumId w:val="8"/>
  </w:num>
  <w:num w:numId="6" w16cid:durableId="451678275">
    <w:abstractNumId w:val="9"/>
  </w:num>
  <w:num w:numId="7" w16cid:durableId="589394764">
    <w:abstractNumId w:val="7"/>
  </w:num>
  <w:num w:numId="8" w16cid:durableId="1708750571">
    <w:abstractNumId w:val="5"/>
  </w:num>
  <w:num w:numId="9" w16cid:durableId="119570043">
    <w:abstractNumId w:val="0"/>
  </w:num>
  <w:num w:numId="10" w16cid:durableId="1485971374">
    <w:abstractNumId w:val="2"/>
  </w:num>
  <w:num w:numId="11" w16cid:durableId="107745413">
    <w:abstractNumId w:val="4"/>
  </w:num>
  <w:num w:numId="12" w16cid:durableId="1799487682">
    <w:abstractNumId w:val="1"/>
  </w:num>
  <w:num w:numId="13" w16cid:durableId="205095273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B0"/>
    <w:rsid w:val="000001F2"/>
    <w:rsid w:val="0000078D"/>
    <w:rsid w:val="00000B17"/>
    <w:rsid w:val="00000DBF"/>
    <w:rsid w:val="00001C8A"/>
    <w:rsid w:val="000034A8"/>
    <w:rsid w:val="0000378E"/>
    <w:rsid w:val="00003E6A"/>
    <w:rsid w:val="000045F1"/>
    <w:rsid w:val="00004D52"/>
    <w:rsid w:val="00005BF4"/>
    <w:rsid w:val="0000623D"/>
    <w:rsid w:val="00007B54"/>
    <w:rsid w:val="00007F1E"/>
    <w:rsid w:val="000106CC"/>
    <w:rsid w:val="00011046"/>
    <w:rsid w:val="00011E9E"/>
    <w:rsid w:val="00013A1C"/>
    <w:rsid w:val="000141CE"/>
    <w:rsid w:val="00014711"/>
    <w:rsid w:val="00014F6A"/>
    <w:rsid w:val="000155A8"/>
    <w:rsid w:val="00015C3F"/>
    <w:rsid w:val="00016332"/>
    <w:rsid w:val="00017020"/>
    <w:rsid w:val="00017328"/>
    <w:rsid w:val="00017342"/>
    <w:rsid w:val="00017B55"/>
    <w:rsid w:val="0002011D"/>
    <w:rsid w:val="00021000"/>
    <w:rsid w:val="00021234"/>
    <w:rsid w:val="000215A4"/>
    <w:rsid w:val="000227A7"/>
    <w:rsid w:val="000248FA"/>
    <w:rsid w:val="00024A56"/>
    <w:rsid w:val="000265B8"/>
    <w:rsid w:val="000275D9"/>
    <w:rsid w:val="000313F8"/>
    <w:rsid w:val="000329AC"/>
    <w:rsid w:val="0003308A"/>
    <w:rsid w:val="000336BA"/>
    <w:rsid w:val="0003430E"/>
    <w:rsid w:val="00035338"/>
    <w:rsid w:val="000353EB"/>
    <w:rsid w:val="00036DA5"/>
    <w:rsid w:val="00040D64"/>
    <w:rsid w:val="000410C1"/>
    <w:rsid w:val="00041C6B"/>
    <w:rsid w:val="0004256D"/>
    <w:rsid w:val="00043AA3"/>
    <w:rsid w:val="00043DC2"/>
    <w:rsid w:val="000446C6"/>
    <w:rsid w:val="00045740"/>
    <w:rsid w:val="000479A3"/>
    <w:rsid w:val="00047F5A"/>
    <w:rsid w:val="00050DF8"/>
    <w:rsid w:val="00050E20"/>
    <w:rsid w:val="000539FA"/>
    <w:rsid w:val="00054705"/>
    <w:rsid w:val="000560F8"/>
    <w:rsid w:val="000602C2"/>
    <w:rsid w:val="00060C41"/>
    <w:rsid w:val="000615F0"/>
    <w:rsid w:val="0006189F"/>
    <w:rsid w:val="00062368"/>
    <w:rsid w:val="000623CC"/>
    <w:rsid w:val="0006436B"/>
    <w:rsid w:val="00065BA5"/>
    <w:rsid w:val="00067817"/>
    <w:rsid w:val="0007067B"/>
    <w:rsid w:val="00071901"/>
    <w:rsid w:val="00072324"/>
    <w:rsid w:val="00072B9B"/>
    <w:rsid w:val="00073A1B"/>
    <w:rsid w:val="00074C07"/>
    <w:rsid w:val="00074DE3"/>
    <w:rsid w:val="00075205"/>
    <w:rsid w:val="00076023"/>
    <w:rsid w:val="00076852"/>
    <w:rsid w:val="00077BE6"/>
    <w:rsid w:val="000801CF"/>
    <w:rsid w:val="000804B7"/>
    <w:rsid w:val="0008058C"/>
    <w:rsid w:val="0008062C"/>
    <w:rsid w:val="000817E4"/>
    <w:rsid w:val="00081CB5"/>
    <w:rsid w:val="00082771"/>
    <w:rsid w:val="000847F7"/>
    <w:rsid w:val="00087239"/>
    <w:rsid w:val="0009054D"/>
    <w:rsid w:val="00090E93"/>
    <w:rsid w:val="000915FB"/>
    <w:rsid w:val="00091C96"/>
    <w:rsid w:val="00092923"/>
    <w:rsid w:val="00092AE1"/>
    <w:rsid w:val="00092F88"/>
    <w:rsid w:val="000936D4"/>
    <w:rsid w:val="00094B84"/>
    <w:rsid w:val="0009585E"/>
    <w:rsid w:val="00097803"/>
    <w:rsid w:val="000A0B5A"/>
    <w:rsid w:val="000A0CC2"/>
    <w:rsid w:val="000A119A"/>
    <w:rsid w:val="000A1992"/>
    <w:rsid w:val="000A1A37"/>
    <w:rsid w:val="000A37C1"/>
    <w:rsid w:val="000A4292"/>
    <w:rsid w:val="000A5823"/>
    <w:rsid w:val="000A5E2C"/>
    <w:rsid w:val="000A6409"/>
    <w:rsid w:val="000A6AF8"/>
    <w:rsid w:val="000A7208"/>
    <w:rsid w:val="000A7392"/>
    <w:rsid w:val="000A7AE4"/>
    <w:rsid w:val="000B05A5"/>
    <w:rsid w:val="000B06EE"/>
    <w:rsid w:val="000B1718"/>
    <w:rsid w:val="000B1CE8"/>
    <w:rsid w:val="000B40F7"/>
    <w:rsid w:val="000B596B"/>
    <w:rsid w:val="000B5C2E"/>
    <w:rsid w:val="000B6F45"/>
    <w:rsid w:val="000B71AE"/>
    <w:rsid w:val="000B7344"/>
    <w:rsid w:val="000B780D"/>
    <w:rsid w:val="000B7AC4"/>
    <w:rsid w:val="000C0A13"/>
    <w:rsid w:val="000C0BF6"/>
    <w:rsid w:val="000C0D4B"/>
    <w:rsid w:val="000C118C"/>
    <w:rsid w:val="000C1A84"/>
    <w:rsid w:val="000C1A89"/>
    <w:rsid w:val="000C26DD"/>
    <w:rsid w:val="000C31F2"/>
    <w:rsid w:val="000C32D2"/>
    <w:rsid w:val="000C5BBE"/>
    <w:rsid w:val="000C637E"/>
    <w:rsid w:val="000C6557"/>
    <w:rsid w:val="000C6937"/>
    <w:rsid w:val="000C6E5B"/>
    <w:rsid w:val="000C70A6"/>
    <w:rsid w:val="000C76CF"/>
    <w:rsid w:val="000C7801"/>
    <w:rsid w:val="000D035F"/>
    <w:rsid w:val="000D0A19"/>
    <w:rsid w:val="000D0BED"/>
    <w:rsid w:val="000D1A55"/>
    <w:rsid w:val="000D22E1"/>
    <w:rsid w:val="000D28AE"/>
    <w:rsid w:val="000D2D84"/>
    <w:rsid w:val="000D2F6A"/>
    <w:rsid w:val="000D37CB"/>
    <w:rsid w:val="000D3D62"/>
    <w:rsid w:val="000D4D25"/>
    <w:rsid w:val="000D6A74"/>
    <w:rsid w:val="000D7714"/>
    <w:rsid w:val="000D7A63"/>
    <w:rsid w:val="000E071A"/>
    <w:rsid w:val="000E1456"/>
    <w:rsid w:val="000E2547"/>
    <w:rsid w:val="000E40C2"/>
    <w:rsid w:val="000E4267"/>
    <w:rsid w:val="000E5323"/>
    <w:rsid w:val="000E57EF"/>
    <w:rsid w:val="000E5A65"/>
    <w:rsid w:val="000E5BFC"/>
    <w:rsid w:val="000E70E9"/>
    <w:rsid w:val="000E7DE5"/>
    <w:rsid w:val="000F0158"/>
    <w:rsid w:val="000F12FD"/>
    <w:rsid w:val="000F1644"/>
    <w:rsid w:val="000F16B3"/>
    <w:rsid w:val="000F5501"/>
    <w:rsid w:val="000F58C3"/>
    <w:rsid w:val="000F5910"/>
    <w:rsid w:val="000F5BE7"/>
    <w:rsid w:val="000F5C6F"/>
    <w:rsid w:val="000F6A82"/>
    <w:rsid w:val="000F6C39"/>
    <w:rsid w:val="00100AA6"/>
    <w:rsid w:val="00101BFC"/>
    <w:rsid w:val="001031D8"/>
    <w:rsid w:val="001034A0"/>
    <w:rsid w:val="00103F86"/>
    <w:rsid w:val="001040A7"/>
    <w:rsid w:val="001053F1"/>
    <w:rsid w:val="001057C5"/>
    <w:rsid w:val="00105A19"/>
    <w:rsid w:val="00105A4F"/>
    <w:rsid w:val="00106402"/>
    <w:rsid w:val="0010718C"/>
    <w:rsid w:val="00111771"/>
    <w:rsid w:val="001119EE"/>
    <w:rsid w:val="00111FA5"/>
    <w:rsid w:val="0011267A"/>
    <w:rsid w:val="00112897"/>
    <w:rsid w:val="00112ACF"/>
    <w:rsid w:val="00115726"/>
    <w:rsid w:val="00115773"/>
    <w:rsid w:val="001165D6"/>
    <w:rsid w:val="00117128"/>
    <w:rsid w:val="001174EB"/>
    <w:rsid w:val="00121727"/>
    <w:rsid w:val="001224FB"/>
    <w:rsid w:val="00124E9F"/>
    <w:rsid w:val="001254D3"/>
    <w:rsid w:val="00125914"/>
    <w:rsid w:val="0012604E"/>
    <w:rsid w:val="00127CB1"/>
    <w:rsid w:val="001309A6"/>
    <w:rsid w:val="00132AD8"/>
    <w:rsid w:val="0013447E"/>
    <w:rsid w:val="00134DC4"/>
    <w:rsid w:val="001350B3"/>
    <w:rsid w:val="00135CD9"/>
    <w:rsid w:val="001361DB"/>
    <w:rsid w:val="00136E6F"/>
    <w:rsid w:val="00140145"/>
    <w:rsid w:val="001407E4"/>
    <w:rsid w:val="0014088D"/>
    <w:rsid w:val="001414DC"/>
    <w:rsid w:val="00141A10"/>
    <w:rsid w:val="001423A9"/>
    <w:rsid w:val="001425A7"/>
    <w:rsid w:val="001439C3"/>
    <w:rsid w:val="00143A4B"/>
    <w:rsid w:val="00144381"/>
    <w:rsid w:val="00146201"/>
    <w:rsid w:val="001465DA"/>
    <w:rsid w:val="00146A95"/>
    <w:rsid w:val="00146E45"/>
    <w:rsid w:val="0014773B"/>
    <w:rsid w:val="001477F9"/>
    <w:rsid w:val="00150212"/>
    <w:rsid w:val="00150B22"/>
    <w:rsid w:val="00150C82"/>
    <w:rsid w:val="0015161F"/>
    <w:rsid w:val="00151646"/>
    <w:rsid w:val="00151BD8"/>
    <w:rsid w:val="00152B37"/>
    <w:rsid w:val="00152DA8"/>
    <w:rsid w:val="001532CC"/>
    <w:rsid w:val="00153AA4"/>
    <w:rsid w:val="00156C28"/>
    <w:rsid w:val="0015724B"/>
    <w:rsid w:val="0016009F"/>
    <w:rsid w:val="001614FA"/>
    <w:rsid w:val="00161824"/>
    <w:rsid w:val="00161885"/>
    <w:rsid w:val="00163C13"/>
    <w:rsid w:val="00163E75"/>
    <w:rsid w:val="001642F2"/>
    <w:rsid w:val="00166C7A"/>
    <w:rsid w:val="001673F8"/>
    <w:rsid w:val="00167887"/>
    <w:rsid w:val="00170D20"/>
    <w:rsid w:val="00171380"/>
    <w:rsid w:val="001714AD"/>
    <w:rsid w:val="00171CB2"/>
    <w:rsid w:val="0017252C"/>
    <w:rsid w:val="00173CBC"/>
    <w:rsid w:val="00173FFD"/>
    <w:rsid w:val="0017407A"/>
    <w:rsid w:val="001743B1"/>
    <w:rsid w:val="001744F9"/>
    <w:rsid w:val="00174932"/>
    <w:rsid w:val="00175692"/>
    <w:rsid w:val="00175E2D"/>
    <w:rsid w:val="00176325"/>
    <w:rsid w:val="00176767"/>
    <w:rsid w:val="00177D76"/>
    <w:rsid w:val="00177DF5"/>
    <w:rsid w:val="00180B41"/>
    <w:rsid w:val="00180B76"/>
    <w:rsid w:val="00180D24"/>
    <w:rsid w:val="00181592"/>
    <w:rsid w:val="00181C9E"/>
    <w:rsid w:val="0018296E"/>
    <w:rsid w:val="00182B01"/>
    <w:rsid w:val="00182BA5"/>
    <w:rsid w:val="00182F86"/>
    <w:rsid w:val="00185678"/>
    <w:rsid w:val="00185C0D"/>
    <w:rsid w:val="001862F8"/>
    <w:rsid w:val="00187238"/>
    <w:rsid w:val="00190965"/>
    <w:rsid w:val="001909B2"/>
    <w:rsid w:val="00190F5B"/>
    <w:rsid w:val="00192FF0"/>
    <w:rsid w:val="00193109"/>
    <w:rsid w:val="00193740"/>
    <w:rsid w:val="001938FA"/>
    <w:rsid w:val="00194DD1"/>
    <w:rsid w:val="001972CE"/>
    <w:rsid w:val="0019751B"/>
    <w:rsid w:val="001A0393"/>
    <w:rsid w:val="001A03D9"/>
    <w:rsid w:val="001A263D"/>
    <w:rsid w:val="001A414F"/>
    <w:rsid w:val="001A5C74"/>
    <w:rsid w:val="001A6779"/>
    <w:rsid w:val="001A6F53"/>
    <w:rsid w:val="001A705C"/>
    <w:rsid w:val="001A73A4"/>
    <w:rsid w:val="001A78D2"/>
    <w:rsid w:val="001B0B09"/>
    <w:rsid w:val="001B1277"/>
    <w:rsid w:val="001B2662"/>
    <w:rsid w:val="001B27D3"/>
    <w:rsid w:val="001B3A31"/>
    <w:rsid w:val="001B4B31"/>
    <w:rsid w:val="001B4E46"/>
    <w:rsid w:val="001B7F12"/>
    <w:rsid w:val="001C0770"/>
    <w:rsid w:val="001C10ED"/>
    <w:rsid w:val="001C12A7"/>
    <w:rsid w:val="001C136B"/>
    <w:rsid w:val="001C27A4"/>
    <w:rsid w:val="001C2943"/>
    <w:rsid w:val="001C3D4D"/>
    <w:rsid w:val="001C59AC"/>
    <w:rsid w:val="001C6815"/>
    <w:rsid w:val="001C70C4"/>
    <w:rsid w:val="001C7FCA"/>
    <w:rsid w:val="001D156F"/>
    <w:rsid w:val="001D25DE"/>
    <w:rsid w:val="001D2610"/>
    <w:rsid w:val="001D2D43"/>
    <w:rsid w:val="001D3207"/>
    <w:rsid w:val="001D5D1A"/>
    <w:rsid w:val="001D5F52"/>
    <w:rsid w:val="001D643D"/>
    <w:rsid w:val="001D7031"/>
    <w:rsid w:val="001D72D2"/>
    <w:rsid w:val="001D735F"/>
    <w:rsid w:val="001D754F"/>
    <w:rsid w:val="001D756D"/>
    <w:rsid w:val="001D79BC"/>
    <w:rsid w:val="001E16D7"/>
    <w:rsid w:val="001E1EC4"/>
    <w:rsid w:val="001E21A0"/>
    <w:rsid w:val="001E2221"/>
    <w:rsid w:val="001E2403"/>
    <w:rsid w:val="001E2DBF"/>
    <w:rsid w:val="001E2DC1"/>
    <w:rsid w:val="001E2E66"/>
    <w:rsid w:val="001E3751"/>
    <w:rsid w:val="001E49F5"/>
    <w:rsid w:val="001E6540"/>
    <w:rsid w:val="001E73B3"/>
    <w:rsid w:val="001E77B8"/>
    <w:rsid w:val="001E7D90"/>
    <w:rsid w:val="001F0B1B"/>
    <w:rsid w:val="001F0FD4"/>
    <w:rsid w:val="001F341D"/>
    <w:rsid w:val="001F4F45"/>
    <w:rsid w:val="001F5662"/>
    <w:rsid w:val="001F58B9"/>
    <w:rsid w:val="001F5CAA"/>
    <w:rsid w:val="0020038A"/>
    <w:rsid w:val="0020142E"/>
    <w:rsid w:val="0020259F"/>
    <w:rsid w:val="00202C7B"/>
    <w:rsid w:val="00203446"/>
    <w:rsid w:val="00204290"/>
    <w:rsid w:val="00204457"/>
    <w:rsid w:val="002044DD"/>
    <w:rsid w:val="00204D2F"/>
    <w:rsid w:val="00206763"/>
    <w:rsid w:val="0020685F"/>
    <w:rsid w:val="00207830"/>
    <w:rsid w:val="00210ED5"/>
    <w:rsid w:val="0021113E"/>
    <w:rsid w:val="00211598"/>
    <w:rsid w:val="002118FE"/>
    <w:rsid w:val="00211A76"/>
    <w:rsid w:val="0021341D"/>
    <w:rsid w:val="00213AD0"/>
    <w:rsid w:val="00216581"/>
    <w:rsid w:val="00216AEB"/>
    <w:rsid w:val="00220257"/>
    <w:rsid w:val="002207D9"/>
    <w:rsid w:val="002209D3"/>
    <w:rsid w:val="00220EC5"/>
    <w:rsid w:val="00221B14"/>
    <w:rsid w:val="0022274F"/>
    <w:rsid w:val="00222AFA"/>
    <w:rsid w:val="00222E0E"/>
    <w:rsid w:val="002230B5"/>
    <w:rsid w:val="0022396C"/>
    <w:rsid w:val="00224170"/>
    <w:rsid w:val="00224314"/>
    <w:rsid w:val="0022729A"/>
    <w:rsid w:val="0022730E"/>
    <w:rsid w:val="00230BA7"/>
    <w:rsid w:val="002325D8"/>
    <w:rsid w:val="002335ED"/>
    <w:rsid w:val="002337FD"/>
    <w:rsid w:val="0023519B"/>
    <w:rsid w:val="002354CF"/>
    <w:rsid w:val="00235BE0"/>
    <w:rsid w:val="0023604D"/>
    <w:rsid w:val="00236244"/>
    <w:rsid w:val="002366A4"/>
    <w:rsid w:val="00236F77"/>
    <w:rsid w:val="00237987"/>
    <w:rsid w:val="002403E9"/>
    <w:rsid w:val="00240952"/>
    <w:rsid w:val="002409D8"/>
    <w:rsid w:val="00240C41"/>
    <w:rsid w:val="00240F1E"/>
    <w:rsid w:val="002428C0"/>
    <w:rsid w:val="00242DC9"/>
    <w:rsid w:val="00243943"/>
    <w:rsid w:val="00244F15"/>
    <w:rsid w:val="00245BCE"/>
    <w:rsid w:val="00247E01"/>
    <w:rsid w:val="00247E6D"/>
    <w:rsid w:val="002507A5"/>
    <w:rsid w:val="00250A8E"/>
    <w:rsid w:val="00252683"/>
    <w:rsid w:val="00252AE2"/>
    <w:rsid w:val="00253226"/>
    <w:rsid w:val="002532F3"/>
    <w:rsid w:val="002535F9"/>
    <w:rsid w:val="002541B3"/>
    <w:rsid w:val="00254C68"/>
    <w:rsid w:val="00254FFC"/>
    <w:rsid w:val="00260873"/>
    <w:rsid w:val="00264144"/>
    <w:rsid w:val="00264528"/>
    <w:rsid w:val="00265357"/>
    <w:rsid w:val="00265569"/>
    <w:rsid w:val="00265701"/>
    <w:rsid w:val="0027126A"/>
    <w:rsid w:val="002714AA"/>
    <w:rsid w:val="002715DE"/>
    <w:rsid w:val="00272AA5"/>
    <w:rsid w:val="00272FA7"/>
    <w:rsid w:val="0027444C"/>
    <w:rsid w:val="00274D5B"/>
    <w:rsid w:val="002764D5"/>
    <w:rsid w:val="002768DB"/>
    <w:rsid w:val="00277935"/>
    <w:rsid w:val="002815A9"/>
    <w:rsid w:val="00283E83"/>
    <w:rsid w:val="0028439C"/>
    <w:rsid w:val="00284602"/>
    <w:rsid w:val="00285EE1"/>
    <w:rsid w:val="002903EC"/>
    <w:rsid w:val="00290616"/>
    <w:rsid w:val="002916FA"/>
    <w:rsid w:val="00293736"/>
    <w:rsid w:val="00294421"/>
    <w:rsid w:val="00294F15"/>
    <w:rsid w:val="002962AB"/>
    <w:rsid w:val="002971AD"/>
    <w:rsid w:val="0029731D"/>
    <w:rsid w:val="00297362"/>
    <w:rsid w:val="00297437"/>
    <w:rsid w:val="00297592"/>
    <w:rsid w:val="00297F11"/>
    <w:rsid w:val="002A0C3D"/>
    <w:rsid w:val="002A22F1"/>
    <w:rsid w:val="002A3DDA"/>
    <w:rsid w:val="002A422E"/>
    <w:rsid w:val="002A477E"/>
    <w:rsid w:val="002A4B80"/>
    <w:rsid w:val="002A5340"/>
    <w:rsid w:val="002A5909"/>
    <w:rsid w:val="002A5AE2"/>
    <w:rsid w:val="002A666D"/>
    <w:rsid w:val="002A70FC"/>
    <w:rsid w:val="002A7539"/>
    <w:rsid w:val="002A77D7"/>
    <w:rsid w:val="002A7CDC"/>
    <w:rsid w:val="002B0A1C"/>
    <w:rsid w:val="002B0E93"/>
    <w:rsid w:val="002B0FB4"/>
    <w:rsid w:val="002B234F"/>
    <w:rsid w:val="002B3394"/>
    <w:rsid w:val="002B4439"/>
    <w:rsid w:val="002B4C01"/>
    <w:rsid w:val="002B4F78"/>
    <w:rsid w:val="002B54E8"/>
    <w:rsid w:val="002B5C04"/>
    <w:rsid w:val="002B63F5"/>
    <w:rsid w:val="002B64CE"/>
    <w:rsid w:val="002B6FB7"/>
    <w:rsid w:val="002B7402"/>
    <w:rsid w:val="002C0D98"/>
    <w:rsid w:val="002C2523"/>
    <w:rsid w:val="002C2954"/>
    <w:rsid w:val="002C3678"/>
    <w:rsid w:val="002C3AEC"/>
    <w:rsid w:val="002C3D30"/>
    <w:rsid w:val="002C4901"/>
    <w:rsid w:val="002C4B65"/>
    <w:rsid w:val="002C5349"/>
    <w:rsid w:val="002C588E"/>
    <w:rsid w:val="002C6110"/>
    <w:rsid w:val="002C69FF"/>
    <w:rsid w:val="002C7209"/>
    <w:rsid w:val="002C7E3E"/>
    <w:rsid w:val="002D091E"/>
    <w:rsid w:val="002D1A05"/>
    <w:rsid w:val="002D24E8"/>
    <w:rsid w:val="002D2A36"/>
    <w:rsid w:val="002D372A"/>
    <w:rsid w:val="002D3A95"/>
    <w:rsid w:val="002D3C0C"/>
    <w:rsid w:val="002D4211"/>
    <w:rsid w:val="002D45DA"/>
    <w:rsid w:val="002D542B"/>
    <w:rsid w:val="002D6470"/>
    <w:rsid w:val="002D64B5"/>
    <w:rsid w:val="002D69F7"/>
    <w:rsid w:val="002D6E1A"/>
    <w:rsid w:val="002E0F3D"/>
    <w:rsid w:val="002E134D"/>
    <w:rsid w:val="002E29B8"/>
    <w:rsid w:val="002E2BC4"/>
    <w:rsid w:val="002E2E97"/>
    <w:rsid w:val="002E3BD6"/>
    <w:rsid w:val="002E445E"/>
    <w:rsid w:val="002F058E"/>
    <w:rsid w:val="002F0AFE"/>
    <w:rsid w:val="002F13D9"/>
    <w:rsid w:val="002F1471"/>
    <w:rsid w:val="002F18D2"/>
    <w:rsid w:val="002F2032"/>
    <w:rsid w:val="002F40F7"/>
    <w:rsid w:val="002F43D1"/>
    <w:rsid w:val="002F4D6B"/>
    <w:rsid w:val="002F525B"/>
    <w:rsid w:val="002F567B"/>
    <w:rsid w:val="002F6FDF"/>
    <w:rsid w:val="002F732C"/>
    <w:rsid w:val="002F7F05"/>
    <w:rsid w:val="00301C33"/>
    <w:rsid w:val="00301CB0"/>
    <w:rsid w:val="00305538"/>
    <w:rsid w:val="0030603F"/>
    <w:rsid w:val="00306321"/>
    <w:rsid w:val="003100A1"/>
    <w:rsid w:val="00311EF2"/>
    <w:rsid w:val="0031219D"/>
    <w:rsid w:val="00312E6A"/>
    <w:rsid w:val="00314367"/>
    <w:rsid w:val="003147C1"/>
    <w:rsid w:val="00315CA1"/>
    <w:rsid w:val="00316517"/>
    <w:rsid w:val="00316D0C"/>
    <w:rsid w:val="003173E2"/>
    <w:rsid w:val="003201F2"/>
    <w:rsid w:val="00320817"/>
    <w:rsid w:val="0032144F"/>
    <w:rsid w:val="0032185F"/>
    <w:rsid w:val="00324F51"/>
    <w:rsid w:val="00325437"/>
    <w:rsid w:val="003255B1"/>
    <w:rsid w:val="00325746"/>
    <w:rsid w:val="00327030"/>
    <w:rsid w:val="0033087B"/>
    <w:rsid w:val="00330C9A"/>
    <w:rsid w:val="00331EA2"/>
    <w:rsid w:val="003323D8"/>
    <w:rsid w:val="00333745"/>
    <w:rsid w:val="0033419F"/>
    <w:rsid w:val="00335118"/>
    <w:rsid w:val="00341245"/>
    <w:rsid w:val="00341B37"/>
    <w:rsid w:val="00342899"/>
    <w:rsid w:val="00343F65"/>
    <w:rsid w:val="00345E37"/>
    <w:rsid w:val="00345F50"/>
    <w:rsid w:val="003462A0"/>
    <w:rsid w:val="00346342"/>
    <w:rsid w:val="00346510"/>
    <w:rsid w:val="003465C6"/>
    <w:rsid w:val="003467F6"/>
    <w:rsid w:val="0034685F"/>
    <w:rsid w:val="00346BB1"/>
    <w:rsid w:val="00347863"/>
    <w:rsid w:val="00347D69"/>
    <w:rsid w:val="00347E5A"/>
    <w:rsid w:val="003558EC"/>
    <w:rsid w:val="00356291"/>
    <w:rsid w:val="00357047"/>
    <w:rsid w:val="003617FD"/>
    <w:rsid w:val="00363325"/>
    <w:rsid w:val="00364B33"/>
    <w:rsid w:val="003651E2"/>
    <w:rsid w:val="0036545D"/>
    <w:rsid w:val="00365BCE"/>
    <w:rsid w:val="00365EF1"/>
    <w:rsid w:val="0036652F"/>
    <w:rsid w:val="00366814"/>
    <w:rsid w:val="00366D96"/>
    <w:rsid w:val="00366EE0"/>
    <w:rsid w:val="003670F8"/>
    <w:rsid w:val="0037009E"/>
    <w:rsid w:val="00370DFF"/>
    <w:rsid w:val="00371967"/>
    <w:rsid w:val="003733EE"/>
    <w:rsid w:val="00374060"/>
    <w:rsid w:val="0037432E"/>
    <w:rsid w:val="00374CFB"/>
    <w:rsid w:val="00375021"/>
    <w:rsid w:val="003755EC"/>
    <w:rsid w:val="00375B7F"/>
    <w:rsid w:val="00380302"/>
    <w:rsid w:val="00380DD3"/>
    <w:rsid w:val="00381A25"/>
    <w:rsid w:val="00382248"/>
    <w:rsid w:val="003827CE"/>
    <w:rsid w:val="00383328"/>
    <w:rsid w:val="003834DA"/>
    <w:rsid w:val="00383E39"/>
    <w:rsid w:val="0038474E"/>
    <w:rsid w:val="00385188"/>
    <w:rsid w:val="00386639"/>
    <w:rsid w:val="00386A8D"/>
    <w:rsid w:val="00386E2C"/>
    <w:rsid w:val="0039031F"/>
    <w:rsid w:val="0039082C"/>
    <w:rsid w:val="0039082D"/>
    <w:rsid w:val="00391D83"/>
    <w:rsid w:val="00392284"/>
    <w:rsid w:val="003926BD"/>
    <w:rsid w:val="00392E7B"/>
    <w:rsid w:val="00393409"/>
    <w:rsid w:val="0039401B"/>
    <w:rsid w:val="0039620E"/>
    <w:rsid w:val="003A041E"/>
    <w:rsid w:val="003A0C6C"/>
    <w:rsid w:val="003A20BD"/>
    <w:rsid w:val="003A24EB"/>
    <w:rsid w:val="003A2F56"/>
    <w:rsid w:val="003A2FA7"/>
    <w:rsid w:val="003A3244"/>
    <w:rsid w:val="003A373A"/>
    <w:rsid w:val="003A4844"/>
    <w:rsid w:val="003A5A4E"/>
    <w:rsid w:val="003A669F"/>
    <w:rsid w:val="003A70C0"/>
    <w:rsid w:val="003A7CD6"/>
    <w:rsid w:val="003A7EAB"/>
    <w:rsid w:val="003B0330"/>
    <w:rsid w:val="003B0F69"/>
    <w:rsid w:val="003B399F"/>
    <w:rsid w:val="003B3C42"/>
    <w:rsid w:val="003B3EB3"/>
    <w:rsid w:val="003B4405"/>
    <w:rsid w:val="003B502C"/>
    <w:rsid w:val="003B5BD3"/>
    <w:rsid w:val="003B62BA"/>
    <w:rsid w:val="003B6C6A"/>
    <w:rsid w:val="003B7E6E"/>
    <w:rsid w:val="003C0551"/>
    <w:rsid w:val="003C0A95"/>
    <w:rsid w:val="003C1A3C"/>
    <w:rsid w:val="003C2646"/>
    <w:rsid w:val="003C3F87"/>
    <w:rsid w:val="003C4A0C"/>
    <w:rsid w:val="003C4F16"/>
    <w:rsid w:val="003C5027"/>
    <w:rsid w:val="003C509E"/>
    <w:rsid w:val="003C52DA"/>
    <w:rsid w:val="003C5610"/>
    <w:rsid w:val="003C5CE9"/>
    <w:rsid w:val="003C5EDE"/>
    <w:rsid w:val="003C7169"/>
    <w:rsid w:val="003C78DA"/>
    <w:rsid w:val="003C79B5"/>
    <w:rsid w:val="003D18E7"/>
    <w:rsid w:val="003D1AC9"/>
    <w:rsid w:val="003D258A"/>
    <w:rsid w:val="003D33F1"/>
    <w:rsid w:val="003D39B7"/>
    <w:rsid w:val="003D3D86"/>
    <w:rsid w:val="003D3F0E"/>
    <w:rsid w:val="003D4522"/>
    <w:rsid w:val="003D52D9"/>
    <w:rsid w:val="003D57A6"/>
    <w:rsid w:val="003D5AFB"/>
    <w:rsid w:val="003D67BD"/>
    <w:rsid w:val="003D6F1A"/>
    <w:rsid w:val="003D77A4"/>
    <w:rsid w:val="003E11C4"/>
    <w:rsid w:val="003E1A4F"/>
    <w:rsid w:val="003E2582"/>
    <w:rsid w:val="003E3AFE"/>
    <w:rsid w:val="003E3B7E"/>
    <w:rsid w:val="003E4E6B"/>
    <w:rsid w:val="003E59D9"/>
    <w:rsid w:val="003E68FA"/>
    <w:rsid w:val="003E7BED"/>
    <w:rsid w:val="003F0BC1"/>
    <w:rsid w:val="003F0DAD"/>
    <w:rsid w:val="003F14A4"/>
    <w:rsid w:val="003F6300"/>
    <w:rsid w:val="003F707F"/>
    <w:rsid w:val="003F7B12"/>
    <w:rsid w:val="003F7F7D"/>
    <w:rsid w:val="00400234"/>
    <w:rsid w:val="0040123A"/>
    <w:rsid w:val="00401313"/>
    <w:rsid w:val="00401366"/>
    <w:rsid w:val="00401ACB"/>
    <w:rsid w:val="00401F4C"/>
    <w:rsid w:val="00403F24"/>
    <w:rsid w:val="0040421F"/>
    <w:rsid w:val="00404370"/>
    <w:rsid w:val="00404794"/>
    <w:rsid w:val="0040521E"/>
    <w:rsid w:val="00405583"/>
    <w:rsid w:val="00405AC0"/>
    <w:rsid w:val="00405DFB"/>
    <w:rsid w:val="00405EF6"/>
    <w:rsid w:val="00406A41"/>
    <w:rsid w:val="00406E49"/>
    <w:rsid w:val="00406ED7"/>
    <w:rsid w:val="00410884"/>
    <w:rsid w:val="00410C06"/>
    <w:rsid w:val="004120B7"/>
    <w:rsid w:val="004148FA"/>
    <w:rsid w:val="00414A8D"/>
    <w:rsid w:val="00414CEE"/>
    <w:rsid w:val="00415923"/>
    <w:rsid w:val="00417A12"/>
    <w:rsid w:val="00417ABF"/>
    <w:rsid w:val="00421588"/>
    <w:rsid w:val="00421CBB"/>
    <w:rsid w:val="00423BB6"/>
    <w:rsid w:val="004246E9"/>
    <w:rsid w:val="0042496B"/>
    <w:rsid w:val="00424B69"/>
    <w:rsid w:val="00426307"/>
    <w:rsid w:val="00426869"/>
    <w:rsid w:val="004269F0"/>
    <w:rsid w:val="00427A77"/>
    <w:rsid w:val="00427C13"/>
    <w:rsid w:val="00427D33"/>
    <w:rsid w:val="00430CED"/>
    <w:rsid w:val="004315E1"/>
    <w:rsid w:val="0043182A"/>
    <w:rsid w:val="00432116"/>
    <w:rsid w:val="00432BFD"/>
    <w:rsid w:val="00432C19"/>
    <w:rsid w:val="004335A5"/>
    <w:rsid w:val="0043380B"/>
    <w:rsid w:val="00433A58"/>
    <w:rsid w:val="004354C0"/>
    <w:rsid w:val="004356C0"/>
    <w:rsid w:val="00435B79"/>
    <w:rsid w:val="004363A1"/>
    <w:rsid w:val="0043659F"/>
    <w:rsid w:val="004373B0"/>
    <w:rsid w:val="00437D3F"/>
    <w:rsid w:val="00440600"/>
    <w:rsid w:val="00441111"/>
    <w:rsid w:val="00441A12"/>
    <w:rsid w:val="00441CE0"/>
    <w:rsid w:val="004427A0"/>
    <w:rsid w:val="00442EA2"/>
    <w:rsid w:val="0044529D"/>
    <w:rsid w:val="0044571D"/>
    <w:rsid w:val="004458F8"/>
    <w:rsid w:val="00445B06"/>
    <w:rsid w:val="00445FDB"/>
    <w:rsid w:val="00451C58"/>
    <w:rsid w:val="00451C6C"/>
    <w:rsid w:val="00452383"/>
    <w:rsid w:val="00454F86"/>
    <w:rsid w:val="004551FB"/>
    <w:rsid w:val="004557CC"/>
    <w:rsid w:val="0045724C"/>
    <w:rsid w:val="0045732D"/>
    <w:rsid w:val="00457566"/>
    <w:rsid w:val="004619EE"/>
    <w:rsid w:val="00462454"/>
    <w:rsid w:val="00462578"/>
    <w:rsid w:val="00463971"/>
    <w:rsid w:val="00464217"/>
    <w:rsid w:val="004644E8"/>
    <w:rsid w:val="00464DB3"/>
    <w:rsid w:val="00465E85"/>
    <w:rsid w:val="00466085"/>
    <w:rsid w:val="00467177"/>
    <w:rsid w:val="004672FB"/>
    <w:rsid w:val="0046785E"/>
    <w:rsid w:val="00471B0D"/>
    <w:rsid w:val="00472534"/>
    <w:rsid w:val="00474DE0"/>
    <w:rsid w:val="00475DA9"/>
    <w:rsid w:val="00476703"/>
    <w:rsid w:val="004768B6"/>
    <w:rsid w:val="00476C57"/>
    <w:rsid w:val="00477040"/>
    <w:rsid w:val="00480189"/>
    <w:rsid w:val="004814BF"/>
    <w:rsid w:val="0048160A"/>
    <w:rsid w:val="00482843"/>
    <w:rsid w:val="00482DD5"/>
    <w:rsid w:val="00482FB6"/>
    <w:rsid w:val="00483275"/>
    <w:rsid w:val="00484C4A"/>
    <w:rsid w:val="00485027"/>
    <w:rsid w:val="004853DD"/>
    <w:rsid w:val="0048686F"/>
    <w:rsid w:val="00487275"/>
    <w:rsid w:val="00487D48"/>
    <w:rsid w:val="00487EDC"/>
    <w:rsid w:val="00490EFD"/>
    <w:rsid w:val="004920E5"/>
    <w:rsid w:val="00492BAF"/>
    <w:rsid w:val="00493284"/>
    <w:rsid w:val="0049377A"/>
    <w:rsid w:val="00494581"/>
    <w:rsid w:val="004950D2"/>
    <w:rsid w:val="00495EAF"/>
    <w:rsid w:val="00495F1B"/>
    <w:rsid w:val="00496050"/>
    <w:rsid w:val="0049662C"/>
    <w:rsid w:val="004968A4"/>
    <w:rsid w:val="00497AAE"/>
    <w:rsid w:val="00497AEF"/>
    <w:rsid w:val="004A043E"/>
    <w:rsid w:val="004A073C"/>
    <w:rsid w:val="004A1483"/>
    <w:rsid w:val="004A286A"/>
    <w:rsid w:val="004A2F07"/>
    <w:rsid w:val="004A38F6"/>
    <w:rsid w:val="004A402C"/>
    <w:rsid w:val="004A44EE"/>
    <w:rsid w:val="004A4546"/>
    <w:rsid w:val="004A4854"/>
    <w:rsid w:val="004A4BF1"/>
    <w:rsid w:val="004A6F07"/>
    <w:rsid w:val="004A7552"/>
    <w:rsid w:val="004B20C2"/>
    <w:rsid w:val="004B23EF"/>
    <w:rsid w:val="004B244A"/>
    <w:rsid w:val="004B2B27"/>
    <w:rsid w:val="004B366E"/>
    <w:rsid w:val="004B4BD6"/>
    <w:rsid w:val="004B5DDF"/>
    <w:rsid w:val="004B7664"/>
    <w:rsid w:val="004C0731"/>
    <w:rsid w:val="004C26BE"/>
    <w:rsid w:val="004C3451"/>
    <w:rsid w:val="004C4EE3"/>
    <w:rsid w:val="004C6F6E"/>
    <w:rsid w:val="004C7D29"/>
    <w:rsid w:val="004C7EAC"/>
    <w:rsid w:val="004D0141"/>
    <w:rsid w:val="004D03EB"/>
    <w:rsid w:val="004D0C2C"/>
    <w:rsid w:val="004D0DF9"/>
    <w:rsid w:val="004D3003"/>
    <w:rsid w:val="004D4E18"/>
    <w:rsid w:val="004D4FA8"/>
    <w:rsid w:val="004D55FB"/>
    <w:rsid w:val="004D57ED"/>
    <w:rsid w:val="004D58D1"/>
    <w:rsid w:val="004D6013"/>
    <w:rsid w:val="004D74BD"/>
    <w:rsid w:val="004D778B"/>
    <w:rsid w:val="004E0C23"/>
    <w:rsid w:val="004E0EAA"/>
    <w:rsid w:val="004E2391"/>
    <w:rsid w:val="004E2A1A"/>
    <w:rsid w:val="004E2EB6"/>
    <w:rsid w:val="004E3D85"/>
    <w:rsid w:val="004E6573"/>
    <w:rsid w:val="004E6994"/>
    <w:rsid w:val="004E6E73"/>
    <w:rsid w:val="004F01BC"/>
    <w:rsid w:val="004F05F3"/>
    <w:rsid w:val="004F0670"/>
    <w:rsid w:val="004F0961"/>
    <w:rsid w:val="004F0A91"/>
    <w:rsid w:val="004F0C4B"/>
    <w:rsid w:val="004F2AC5"/>
    <w:rsid w:val="004F2C9E"/>
    <w:rsid w:val="004F3D35"/>
    <w:rsid w:val="004F411A"/>
    <w:rsid w:val="004F5190"/>
    <w:rsid w:val="004F6A29"/>
    <w:rsid w:val="004F6ED6"/>
    <w:rsid w:val="004F7372"/>
    <w:rsid w:val="004F7D8F"/>
    <w:rsid w:val="00500DA0"/>
    <w:rsid w:val="00502946"/>
    <w:rsid w:val="00502949"/>
    <w:rsid w:val="00503363"/>
    <w:rsid w:val="0050361F"/>
    <w:rsid w:val="00503E02"/>
    <w:rsid w:val="005047B0"/>
    <w:rsid w:val="005049BD"/>
    <w:rsid w:val="00506462"/>
    <w:rsid w:val="00507043"/>
    <w:rsid w:val="00507049"/>
    <w:rsid w:val="00507802"/>
    <w:rsid w:val="00507969"/>
    <w:rsid w:val="00510C70"/>
    <w:rsid w:val="005112AB"/>
    <w:rsid w:val="005116B7"/>
    <w:rsid w:val="00511BE8"/>
    <w:rsid w:val="00511E44"/>
    <w:rsid w:val="0051209E"/>
    <w:rsid w:val="00513E00"/>
    <w:rsid w:val="0051685B"/>
    <w:rsid w:val="00517D89"/>
    <w:rsid w:val="00520265"/>
    <w:rsid w:val="0052092A"/>
    <w:rsid w:val="00521369"/>
    <w:rsid w:val="00523C60"/>
    <w:rsid w:val="005242AA"/>
    <w:rsid w:val="00526DCA"/>
    <w:rsid w:val="00526FE9"/>
    <w:rsid w:val="00527289"/>
    <w:rsid w:val="005279FC"/>
    <w:rsid w:val="00527C8B"/>
    <w:rsid w:val="00530925"/>
    <w:rsid w:val="005310F1"/>
    <w:rsid w:val="005331E9"/>
    <w:rsid w:val="005338DA"/>
    <w:rsid w:val="00534491"/>
    <w:rsid w:val="005344BC"/>
    <w:rsid w:val="0053493B"/>
    <w:rsid w:val="00540251"/>
    <w:rsid w:val="00540CDB"/>
    <w:rsid w:val="00541150"/>
    <w:rsid w:val="0054183C"/>
    <w:rsid w:val="005427A5"/>
    <w:rsid w:val="00542969"/>
    <w:rsid w:val="005430E5"/>
    <w:rsid w:val="0054404D"/>
    <w:rsid w:val="00544C81"/>
    <w:rsid w:val="00545148"/>
    <w:rsid w:val="00545698"/>
    <w:rsid w:val="00545CDF"/>
    <w:rsid w:val="005463B2"/>
    <w:rsid w:val="005464AE"/>
    <w:rsid w:val="00546672"/>
    <w:rsid w:val="00546C86"/>
    <w:rsid w:val="00546F23"/>
    <w:rsid w:val="00546FF6"/>
    <w:rsid w:val="00550AB5"/>
    <w:rsid w:val="00550F1E"/>
    <w:rsid w:val="00551464"/>
    <w:rsid w:val="0055155A"/>
    <w:rsid w:val="00551661"/>
    <w:rsid w:val="005539A2"/>
    <w:rsid w:val="005543E0"/>
    <w:rsid w:val="00554406"/>
    <w:rsid w:val="0055591B"/>
    <w:rsid w:val="0055626B"/>
    <w:rsid w:val="0055749B"/>
    <w:rsid w:val="00557DEB"/>
    <w:rsid w:val="005605D5"/>
    <w:rsid w:val="005619F9"/>
    <w:rsid w:val="0056202E"/>
    <w:rsid w:val="005629EC"/>
    <w:rsid w:val="00562A5B"/>
    <w:rsid w:val="00562F42"/>
    <w:rsid w:val="00562FEA"/>
    <w:rsid w:val="00565805"/>
    <w:rsid w:val="00565822"/>
    <w:rsid w:val="00565CC0"/>
    <w:rsid w:val="00565CCD"/>
    <w:rsid w:val="005662CF"/>
    <w:rsid w:val="005669B8"/>
    <w:rsid w:val="00567389"/>
    <w:rsid w:val="0057126D"/>
    <w:rsid w:val="00571976"/>
    <w:rsid w:val="00572300"/>
    <w:rsid w:val="0057233A"/>
    <w:rsid w:val="0057556B"/>
    <w:rsid w:val="00575DAC"/>
    <w:rsid w:val="00580289"/>
    <w:rsid w:val="00581430"/>
    <w:rsid w:val="00581AEE"/>
    <w:rsid w:val="0058290E"/>
    <w:rsid w:val="00584337"/>
    <w:rsid w:val="00584BB1"/>
    <w:rsid w:val="005860B6"/>
    <w:rsid w:val="00586109"/>
    <w:rsid w:val="00587E76"/>
    <w:rsid w:val="00591713"/>
    <w:rsid w:val="0059172B"/>
    <w:rsid w:val="00591CC4"/>
    <w:rsid w:val="00592C24"/>
    <w:rsid w:val="00592C4D"/>
    <w:rsid w:val="005930AE"/>
    <w:rsid w:val="00593922"/>
    <w:rsid w:val="005944D7"/>
    <w:rsid w:val="00594E71"/>
    <w:rsid w:val="00596AF0"/>
    <w:rsid w:val="00596CDD"/>
    <w:rsid w:val="005A012D"/>
    <w:rsid w:val="005A0F66"/>
    <w:rsid w:val="005A113D"/>
    <w:rsid w:val="005A1B31"/>
    <w:rsid w:val="005A1B6F"/>
    <w:rsid w:val="005A2632"/>
    <w:rsid w:val="005A3B58"/>
    <w:rsid w:val="005A3C3D"/>
    <w:rsid w:val="005A3C94"/>
    <w:rsid w:val="005A4407"/>
    <w:rsid w:val="005A44FD"/>
    <w:rsid w:val="005A45C6"/>
    <w:rsid w:val="005A4663"/>
    <w:rsid w:val="005A4D5F"/>
    <w:rsid w:val="005A4E88"/>
    <w:rsid w:val="005A5C60"/>
    <w:rsid w:val="005A6C67"/>
    <w:rsid w:val="005B0794"/>
    <w:rsid w:val="005B1217"/>
    <w:rsid w:val="005B3829"/>
    <w:rsid w:val="005B4E9A"/>
    <w:rsid w:val="005B536D"/>
    <w:rsid w:val="005B5456"/>
    <w:rsid w:val="005B5DB3"/>
    <w:rsid w:val="005B66A6"/>
    <w:rsid w:val="005B6EA6"/>
    <w:rsid w:val="005B744A"/>
    <w:rsid w:val="005B7A2F"/>
    <w:rsid w:val="005C095E"/>
    <w:rsid w:val="005C203A"/>
    <w:rsid w:val="005C3837"/>
    <w:rsid w:val="005C4816"/>
    <w:rsid w:val="005C4DB8"/>
    <w:rsid w:val="005C5758"/>
    <w:rsid w:val="005C6870"/>
    <w:rsid w:val="005C7622"/>
    <w:rsid w:val="005C7994"/>
    <w:rsid w:val="005C79D1"/>
    <w:rsid w:val="005D2800"/>
    <w:rsid w:val="005D3B12"/>
    <w:rsid w:val="005D40D2"/>
    <w:rsid w:val="005D48C3"/>
    <w:rsid w:val="005D5A20"/>
    <w:rsid w:val="005D5A7A"/>
    <w:rsid w:val="005D5B5A"/>
    <w:rsid w:val="005D5BE7"/>
    <w:rsid w:val="005E0E84"/>
    <w:rsid w:val="005E0F44"/>
    <w:rsid w:val="005E1035"/>
    <w:rsid w:val="005E1CF0"/>
    <w:rsid w:val="005E2842"/>
    <w:rsid w:val="005E307C"/>
    <w:rsid w:val="005E326A"/>
    <w:rsid w:val="005E4A55"/>
    <w:rsid w:val="005E6010"/>
    <w:rsid w:val="005E7DE9"/>
    <w:rsid w:val="005F0A3F"/>
    <w:rsid w:val="005F1059"/>
    <w:rsid w:val="005F11B7"/>
    <w:rsid w:val="005F254C"/>
    <w:rsid w:val="005F3029"/>
    <w:rsid w:val="005F3195"/>
    <w:rsid w:val="005F5498"/>
    <w:rsid w:val="005F7220"/>
    <w:rsid w:val="005F7248"/>
    <w:rsid w:val="005F7420"/>
    <w:rsid w:val="006000FA"/>
    <w:rsid w:val="006003BD"/>
    <w:rsid w:val="006003CB"/>
    <w:rsid w:val="00600AEE"/>
    <w:rsid w:val="00600F0B"/>
    <w:rsid w:val="00601B99"/>
    <w:rsid w:val="006022EA"/>
    <w:rsid w:val="006022F1"/>
    <w:rsid w:val="00603F61"/>
    <w:rsid w:val="00604501"/>
    <w:rsid w:val="00606D49"/>
    <w:rsid w:val="00606F10"/>
    <w:rsid w:val="006070D5"/>
    <w:rsid w:val="00607FA8"/>
    <w:rsid w:val="00607FB4"/>
    <w:rsid w:val="006102FD"/>
    <w:rsid w:val="006104DC"/>
    <w:rsid w:val="00610CAB"/>
    <w:rsid w:val="006112D0"/>
    <w:rsid w:val="006129FD"/>
    <w:rsid w:val="00613B68"/>
    <w:rsid w:val="00614C40"/>
    <w:rsid w:val="00614FB0"/>
    <w:rsid w:val="0061535C"/>
    <w:rsid w:val="00616371"/>
    <w:rsid w:val="006166B2"/>
    <w:rsid w:val="00616951"/>
    <w:rsid w:val="00616D98"/>
    <w:rsid w:val="00622388"/>
    <w:rsid w:val="006224F4"/>
    <w:rsid w:val="0062265F"/>
    <w:rsid w:val="0062307C"/>
    <w:rsid w:val="00623642"/>
    <w:rsid w:val="00623986"/>
    <w:rsid w:val="0062483F"/>
    <w:rsid w:val="006250CF"/>
    <w:rsid w:val="006253E6"/>
    <w:rsid w:val="006255E2"/>
    <w:rsid w:val="00625805"/>
    <w:rsid w:val="00625FFC"/>
    <w:rsid w:val="00626B35"/>
    <w:rsid w:val="00626E7B"/>
    <w:rsid w:val="0062730E"/>
    <w:rsid w:val="00627329"/>
    <w:rsid w:val="006301E7"/>
    <w:rsid w:val="00631E92"/>
    <w:rsid w:val="00633657"/>
    <w:rsid w:val="006345D1"/>
    <w:rsid w:val="00634B46"/>
    <w:rsid w:val="00635A03"/>
    <w:rsid w:val="00635BCF"/>
    <w:rsid w:val="00636406"/>
    <w:rsid w:val="00637A56"/>
    <w:rsid w:val="0064008A"/>
    <w:rsid w:val="006400E9"/>
    <w:rsid w:val="00640B36"/>
    <w:rsid w:val="00641101"/>
    <w:rsid w:val="00642F84"/>
    <w:rsid w:val="006432BA"/>
    <w:rsid w:val="00644F46"/>
    <w:rsid w:val="006466B4"/>
    <w:rsid w:val="00646A2F"/>
    <w:rsid w:val="006476A7"/>
    <w:rsid w:val="00647A8A"/>
    <w:rsid w:val="006500B7"/>
    <w:rsid w:val="006506F2"/>
    <w:rsid w:val="00651C17"/>
    <w:rsid w:val="006522F0"/>
    <w:rsid w:val="00652735"/>
    <w:rsid w:val="00655475"/>
    <w:rsid w:val="0065679D"/>
    <w:rsid w:val="006575FD"/>
    <w:rsid w:val="0066083E"/>
    <w:rsid w:val="00661574"/>
    <w:rsid w:val="00661784"/>
    <w:rsid w:val="006619D3"/>
    <w:rsid w:val="00662E14"/>
    <w:rsid w:val="00663C79"/>
    <w:rsid w:val="00663E64"/>
    <w:rsid w:val="006642A3"/>
    <w:rsid w:val="00664478"/>
    <w:rsid w:val="00664CF3"/>
    <w:rsid w:val="00664EA4"/>
    <w:rsid w:val="00666A53"/>
    <w:rsid w:val="00667454"/>
    <w:rsid w:val="00670BB6"/>
    <w:rsid w:val="00670BE1"/>
    <w:rsid w:val="00671055"/>
    <w:rsid w:val="00672039"/>
    <w:rsid w:val="006728DC"/>
    <w:rsid w:val="00672A1C"/>
    <w:rsid w:val="00673E29"/>
    <w:rsid w:val="00673ECC"/>
    <w:rsid w:val="00673F40"/>
    <w:rsid w:val="006743B6"/>
    <w:rsid w:val="00675F78"/>
    <w:rsid w:val="006774D0"/>
    <w:rsid w:val="00680E75"/>
    <w:rsid w:val="00681F75"/>
    <w:rsid w:val="0068205A"/>
    <w:rsid w:val="00682991"/>
    <w:rsid w:val="00683064"/>
    <w:rsid w:val="00683BF4"/>
    <w:rsid w:val="006864C9"/>
    <w:rsid w:val="00687B92"/>
    <w:rsid w:val="006903D6"/>
    <w:rsid w:val="00691336"/>
    <w:rsid w:val="00692B17"/>
    <w:rsid w:val="00692C17"/>
    <w:rsid w:val="006935A5"/>
    <w:rsid w:val="006949B2"/>
    <w:rsid w:val="00694ABF"/>
    <w:rsid w:val="00695299"/>
    <w:rsid w:val="006960FB"/>
    <w:rsid w:val="006961F7"/>
    <w:rsid w:val="00696490"/>
    <w:rsid w:val="00696AAC"/>
    <w:rsid w:val="00696B33"/>
    <w:rsid w:val="00697605"/>
    <w:rsid w:val="006A022E"/>
    <w:rsid w:val="006A0604"/>
    <w:rsid w:val="006A158E"/>
    <w:rsid w:val="006A30D1"/>
    <w:rsid w:val="006A38CD"/>
    <w:rsid w:val="006A6CCD"/>
    <w:rsid w:val="006B126B"/>
    <w:rsid w:val="006B32C9"/>
    <w:rsid w:val="006B3514"/>
    <w:rsid w:val="006B38EC"/>
    <w:rsid w:val="006B404E"/>
    <w:rsid w:val="006B4674"/>
    <w:rsid w:val="006B46CF"/>
    <w:rsid w:val="006B4C80"/>
    <w:rsid w:val="006B4F94"/>
    <w:rsid w:val="006B681A"/>
    <w:rsid w:val="006B708A"/>
    <w:rsid w:val="006B72F8"/>
    <w:rsid w:val="006C01F6"/>
    <w:rsid w:val="006C141C"/>
    <w:rsid w:val="006C236A"/>
    <w:rsid w:val="006C5785"/>
    <w:rsid w:val="006C6766"/>
    <w:rsid w:val="006C69D2"/>
    <w:rsid w:val="006C71A6"/>
    <w:rsid w:val="006C7386"/>
    <w:rsid w:val="006C7C02"/>
    <w:rsid w:val="006D0531"/>
    <w:rsid w:val="006D1B29"/>
    <w:rsid w:val="006D24E3"/>
    <w:rsid w:val="006D3540"/>
    <w:rsid w:val="006D4649"/>
    <w:rsid w:val="006D46DD"/>
    <w:rsid w:val="006D4EED"/>
    <w:rsid w:val="006D4FEE"/>
    <w:rsid w:val="006D50CA"/>
    <w:rsid w:val="006D52C6"/>
    <w:rsid w:val="006D550E"/>
    <w:rsid w:val="006D5855"/>
    <w:rsid w:val="006D5B4B"/>
    <w:rsid w:val="006D6BE8"/>
    <w:rsid w:val="006D6E64"/>
    <w:rsid w:val="006D7983"/>
    <w:rsid w:val="006E2568"/>
    <w:rsid w:val="006E2E55"/>
    <w:rsid w:val="006E3050"/>
    <w:rsid w:val="006E3DC2"/>
    <w:rsid w:val="006E474D"/>
    <w:rsid w:val="006E53B5"/>
    <w:rsid w:val="006E543B"/>
    <w:rsid w:val="006E5748"/>
    <w:rsid w:val="006E7D52"/>
    <w:rsid w:val="006F0C49"/>
    <w:rsid w:val="006F14AF"/>
    <w:rsid w:val="006F1610"/>
    <w:rsid w:val="006F2F03"/>
    <w:rsid w:val="006F3EBB"/>
    <w:rsid w:val="006F40C8"/>
    <w:rsid w:val="006F4D87"/>
    <w:rsid w:val="006F6455"/>
    <w:rsid w:val="006F6F2C"/>
    <w:rsid w:val="006F72B7"/>
    <w:rsid w:val="006F732D"/>
    <w:rsid w:val="00700080"/>
    <w:rsid w:val="00700478"/>
    <w:rsid w:val="007025EA"/>
    <w:rsid w:val="00703BFC"/>
    <w:rsid w:val="007049E7"/>
    <w:rsid w:val="00704E7A"/>
    <w:rsid w:val="00706549"/>
    <w:rsid w:val="00707E64"/>
    <w:rsid w:val="00710496"/>
    <w:rsid w:val="00710579"/>
    <w:rsid w:val="00710CF0"/>
    <w:rsid w:val="007122A0"/>
    <w:rsid w:val="00712A67"/>
    <w:rsid w:val="00712E2D"/>
    <w:rsid w:val="00717902"/>
    <w:rsid w:val="00717B01"/>
    <w:rsid w:val="00721344"/>
    <w:rsid w:val="0072233F"/>
    <w:rsid w:val="00722357"/>
    <w:rsid w:val="00724399"/>
    <w:rsid w:val="00724686"/>
    <w:rsid w:val="007252B3"/>
    <w:rsid w:val="007258EC"/>
    <w:rsid w:val="00726489"/>
    <w:rsid w:val="00726822"/>
    <w:rsid w:val="0072780E"/>
    <w:rsid w:val="007278E8"/>
    <w:rsid w:val="007306AF"/>
    <w:rsid w:val="007309A4"/>
    <w:rsid w:val="00730AE7"/>
    <w:rsid w:val="00731A65"/>
    <w:rsid w:val="007322F5"/>
    <w:rsid w:val="007325BD"/>
    <w:rsid w:val="00732A22"/>
    <w:rsid w:val="00733716"/>
    <w:rsid w:val="0073487A"/>
    <w:rsid w:val="007354A1"/>
    <w:rsid w:val="007357FF"/>
    <w:rsid w:val="00735CC6"/>
    <w:rsid w:val="0073676F"/>
    <w:rsid w:val="007368C8"/>
    <w:rsid w:val="00737BB4"/>
    <w:rsid w:val="00737DC5"/>
    <w:rsid w:val="00740B23"/>
    <w:rsid w:val="00740EE1"/>
    <w:rsid w:val="007419A5"/>
    <w:rsid w:val="007425ED"/>
    <w:rsid w:val="00742D5D"/>
    <w:rsid w:val="00743C95"/>
    <w:rsid w:val="00743D21"/>
    <w:rsid w:val="007448A0"/>
    <w:rsid w:val="0074537E"/>
    <w:rsid w:val="00745996"/>
    <w:rsid w:val="00745E6A"/>
    <w:rsid w:val="007465D4"/>
    <w:rsid w:val="00750321"/>
    <w:rsid w:val="0075133F"/>
    <w:rsid w:val="00751BE7"/>
    <w:rsid w:val="007520BF"/>
    <w:rsid w:val="00752875"/>
    <w:rsid w:val="007528E8"/>
    <w:rsid w:val="00752AF4"/>
    <w:rsid w:val="00752BDC"/>
    <w:rsid w:val="007533D1"/>
    <w:rsid w:val="007534F6"/>
    <w:rsid w:val="00753699"/>
    <w:rsid w:val="007539AB"/>
    <w:rsid w:val="00754B38"/>
    <w:rsid w:val="007553F1"/>
    <w:rsid w:val="00755666"/>
    <w:rsid w:val="00755716"/>
    <w:rsid w:val="00755960"/>
    <w:rsid w:val="007559E1"/>
    <w:rsid w:val="00755DE1"/>
    <w:rsid w:val="00756025"/>
    <w:rsid w:val="00760363"/>
    <w:rsid w:val="0076075D"/>
    <w:rsid w:val="007609F0"/>
    <w:rsid w:val="00762ABE"/>
    <w:rsid w:val="0076301B"/>
    <w:rsid w:val="00763062"/>
    <w:rsid w:val="007638D1"/>
    <w:rsid w:val="00763983"/>
    <w:rsid w:val="00763B4E"/>
    <w:rsid w:val="00765A06"/>
    <w:rsid w:val="00766064"/>
    <w:rsid w:val="0076648E"/>
    <w:rsid w:val="00766870"/>
    <w:rsid w:val="0076698B"/>
    <w:rsid w:val="007700D5"/>
    <w:rsid w:val="00770A56"/>
    <w:rsid w:val="00770BC2"/>
    <w:rsid w:val="007712D3"/>
    <w:rsid w:val="00772DBF"/>
    <w:rsid w:val="0077487B"/>
    <w:rsid w:val="007751D1"/>
    <w:rsid w:val="0077584D"/>
    <w:rsid w:val="0077611D"/>
    <w:rsid w:val="007764C9"/>
    <w:rsid w:val="00776EF9"/>
    <w:rsid w:val="007770B5"/>
    <w:rsid w:val="0077713C"/>
    <w:rsid w:val="00777440"/>
    <w:rsid w:val="0077779A"/>
    <w:rsid w:val="00781E38"/>
    <w:rsid w:val="00782048"/>
    <w:rsid w:val="00782FCE"/>
    <w:rsid w:val="00783475"/>
    <w:rsid w:val="00784131"/>
    <w:rsid w:val="007857B7"/>
    <w:rsid w:val="00785ED1"/>
    <w:rsid w:val="00786742"/>
    <w:rsid w:val="00787015"/>
    <w:rsid w:val="00790CBD"/>
    <w:rsid w:val="007912CB"/>
    <w:rsid w:val="0079155D"/>
    <w:rsid w:val="00791A04"/>
    <w:rsid w:val="00791BD8"/>
    <w:rsid w:val="00792167"/>
    <w:rsid w:val="007923E2"/>
    <w:rsid w:val="00793AE4"/>
    <w:rsid w:val="00794111"/>
    <w:rsid w:val="007944A0"/>
    <w:rsid w:val="007944B7"/>
    <w:rsid w:val="0079518E"/>
    <w:rsid w:val="0079625B"/>
    <w:rsid w:val="00796493"/>
    <w:rsid w:val="00796D55"/>
    <w:rsid w:val="00797347"/>
    <w:rsid w:val="007A0589"/>
    <w:rsid w:val="007A0DA7"/>
    <w:rsid w:val="007A2721"/>
    <w:rsid w:val="007A2A0F"/>
    <w:rsid w:val="007A3CFF"/>
    <w:rsid w:val="007A5D22"/>
    <w:rsid w:val="007B2D89"/>
    <w:rsid w:val="007B3AAD"/>
    <w:rsid w:val="007B48F4"/>
    <w:rsid w:val="007B57C1"/>
    <w:rsid w:val="007B61A5"/>
    <w:rsid w:val="007B6936"/>
    <w:rsid w:val="007B76F0"/>
    <w:rsid w:val="007C1D34"/>
    <w:rsid w:val="007C247B"/>
    <w:rsid w:val="007C2CB2"/>
    <w:rsid w:val="007C2D75"/>
    <w:rsid w:val="007C2F15"/>
    <w:rsid w:val="007C40D0"/>
    <w:rsid w:val="007C46FE"/>
    <w:rsid w:val="007C4FD8"/>
    <w:rsid w:val="007C6A46"/>
    <w:rsid w:val="007C7387"/>
    <w:rsid w:val="007C740D"/>
    <w:rsid w:val="007C790D"/>
    <w:rsid w:val="007C7A63"/>
    <w:rsid w:val="007D002E"/>
    <w:rsid w:val="007D0372"/>
    <w:rsid w:val="007D0E67"/>
    <w:rsid w:val="007D1F3D"/>
    <w:rsid w:val="007D2828"/>
    <w:rsid w:val="007D309F"/>
    <w:rsid w:val="007D438C"/>
    <w:rsid w:val="007D44AE"/>
    <w:rsid w:val="007D51B2"/>
    <w:rsid w:val="007D6810"/>
    <w:rsid w:val="007D69F9"/>
    <w:rsid w:val="007D6A36"/>
    <w:rsid w:val="007D6CAE"/>
    <w:rsid w:val="007D71E2"/>
    <w:rsid w:val="007D7400"/>
    <w:rsid w:val="007D79DF"/>
    <w:rsid w:val="007E0079"/>
    <w:rsid w:val="007E06E7"/>
    <w:rsid w:val="007E0F4B"/>
    <w:rsid w:val="007E1A0E"/>
    <w:rsid w:val="007E1FC1"/>
    <w:rsid w:val="007E2B72"/>
    <w:rsid w:val="007E376D"/>
    <w:rsid w:val="007E4208"/>
    <w:rsid w:val="007E4F3E"/>
    <w:rsid w:val="007E5C93"/>
    <w:rsid w:val="007E678A"/>
    <w:rsid w:val="007F0BC7"/>
    <w:rsid w:val="007F196D"/>
    <w:rsid w:val="007F1EA2"/>
    <w:rsid w:val="007F2B78"/>
    <w:rsid w:val="007F3441"/>
    <w:rsid w:val="007F3B02"/>
    <w:rsid w:val="007F3E77"/>
    <w:rsid w:val="007F5DD1"/>
    <w:rsid w:val="007F6518"/>
    <w:rsid w:val="007F7365"/>
    <w:rsid w:val="00800B65"/>
    <w:rsid w:val="00801BB2"/>
    <w:rsid w:val="00802593"/>
    <w:rsid w:val="00802E21"/>
    <w:rsid w:val="00803602"/>
    <w:rsid w:val="00803CB2"/>
    <w:rsid w:val="008052A5"/>
    <w:rsid w:val="008057B1"/>
    <w:rsid w:val="008067C9"/>
    <w:rsid w:val="008076A2"/>
    <w:rsid w:val="00813F66"/>
    <w:rsid w:val="0081411F"/>
    <w:rsid w:val="00815E35"/>
    <w:rsid w:val="00817610"/>
    <w:rsid w:val="00820F86"/>
    <w:rsid w:val="00821BA0"/>
    <w:rsid w:val="00822B28"/>
    <w:rsid w:val="00822B8F"/>
    <w:rsid w:val="00823B71"/>
    <w:rsid w:val="008241E3"/>
    <w:rsid w:val="00824D65"/>
    <w:rsid w:val="00826FFC"/>
    <w:rsid w:val="00832C1E"/>
    <w:rsid w:val="00832CEF"/>
    <w:rsid w:val="008332BE"/>
    <w:rsid w:val="008332C5"/>
    <w:rsid w:val="00833549"/>
    <w:rsid w:val="00833BFF"/>
    <w:rsid w:val="00833C54"/>
    <w:rsid w:val="0083463A"/>
    <w:rsid w:val="00834C83"/>
    <w:rsid w:val="00835761"/>
    <w:rsid w:val="00835AF1"/>
    <w:rsid w:val="008403F8"/>
    <w:rsid w:val="0084068C"/>
    <w:rsid w:val="00840D82"/>
    <w:rsid w:val="00842DF4"/>
    <w:rsid w:val="00843AC1"/>
    <w:rsid w:val="00843F97"/>
    <w:rsid w:val="0084412A"/>
    <w:rsid w:val="00844150"/>
    <w:rsid w:val="00847335"/>
    <w:rsid w:val="008505F2"/>
    <w:rsid w:val="00850B8C"/>
    <w:rsid w:val="0085123A"/>
    <w:rsid w:val="0085124E"/>
    <w:rsid w:val="00852019"/>
    <w:rsid w:val="00852837"/>
    <w:rsid w:val="00852FC0"/>
    <w:rsid w:val="00853686"/>
    <w:rsid w:val="008538D1"/>
    <w:rsid w:val="008544CD"/>
    <w:rsid w:val="008561F4"/>
    <w:rsid w:val="008578A2"/>
    <w:rsid w:val="00857AB8"/>
    <w:rsid w:val="00857D5B"/>
    <w:rsid w:val="00861816"/>
    <w:rsid w:val="00861E1C"/>
    <w:rsid w:val="008628ED"/>
    <w:rsid w:val="00863051"/>
    <w:rsid w:val="0086475C"/>
    <w:rsid w:val="00864D02"/>
    <w:rsid w:val="00865063"/>
    <w:rsid w:val="00865587"/>
    <w:rsid w:val="00865AC6"/>
    <w:rsid w:val="00865F69"/>
    <w:rsid w:val="00866997"/>
    <w:rsid w:val="00867104"/>
    <w:rsid w:val="00867463"/>
    <w:rsid w:val="00867491"/>
    <w:rsid w:val="008701FB"/>
    <w:rsid w:val="00870997"/>
    <w:rsid w:val="00872C12"/>
    <w:rsid w:val="00873475"/>
    <w:rsid w:val="008747D7"/>
    <w:rsid w:val="0087502E"/>
    <w:rsid w:val="00875B62"/>
    <w:rsid w:val="00876E4F"/>
    <w:rsid w:val="00876F44"/>
    <w:rsid w:val="008770E6"/>
    <w:rsid w:val="008779E7"/>
    <w:rsid w:val="00877CDD"/>
    <w:rsid w:val="00880322"/>
    <w:rsid w:val="008808B7"/>
    <w:rsid w:val="00880F18"/>
    <w:rsid w:val="00880F46"/>
    <w:rsid w:val="00881402"/>
    <w:rsid w:val="008818D7"/>
    <w:rsid w:val="00882185"/>
    <w:rsid w:val="00883DEC"/>
    <w:rsid w:val="008856F7"/>
    <w:rsid w:val="00885E17"/>
    <w:rsid w:val="00885EB9"/>
    <w:rsid w:val="00886D42"/>
    <w:rsid w:val="00890042"/>
    <w:rsid w:val="008911C7"/>
    <w:rsid w:val="00892404"/>
    <w:rsid w:val="008928BD"/>
    <w:rsid w:val="00895EE7"/>
    <w:rsid w:val="008964B5"/>
    <w:rsid w:val="00897922"/>
    <w:rsid w:val="00897926"/>
    <w:rsid w:val="008A1385"/>
    <w:rsid w:val="008A1526"/>
    <w:rsid w:val="008A16AE"/>
    <w:rsid w:val="008A1E95"/>
    <w:rsid w:val="008A2242"/>
    <w:rsid w:val="008A5C13"/>
    <w:rsid w:val="008A660D"/>
    <w:rsid w:val="008B087B"/>
    <w:rsid w:val="008B16EB"/>
    <w:rsid w:val="008B1950"/>
    <w:rsid w:val="008B3080"/>
    <w:rsid w:val="008B365B"/>
    <w:rsid w:val="008B38FC"/>
    <w:rsid w:val="008B3BF6"/>
    <w:rsid w:val="008B4CC5"/>
    <w:rsid w:val="008B55E8"/>
    <w:rsid w:val="008B58D8"/>
    <w:rsid w:val="008B5D3F"/>
    <w:rsid w:val="008B5DE2"/>
    <w:rsid w:val="008B657B"/>
    <w:rsid w:val="008B6707"/>
    <w:rsid w:val="008B6B67"/>
    <w:rsid w:val="008B71B9"/>
    <w:rsid w:val="008B7600"/>
    <w:rsid w:val="008B77FB"/>
    <w:rsid w:val="008C00BE"/>
    <w:rsid w:val="008C0597"/>
    <w:rsid w:val="008C178D"/>
    <w:rsid w:val="008C1E66"/>
    <w:rsid w:val="008C22DA"/>
    <w:rsid w:val="008C31A3"/>
    <w:rsid w:val="008C3333"/>
    <w:rsid w:val="008C3611"/>
    <w:rsid w:val="008C4977"/>
    <w:rsid w:val="008C74E7"/>
    <w:rsid w:val="008C76BE"/>
    <w:rsid w:val="008C7918"/>
    <w:rsid w:val="008D107E"/>
    <w:rsid w:val="008D3264"/>
    <w:rsid w:val="008D4328"/>
    <w:rsid w:val="008D6120"/>
    <w:rsid w:val="008D6252"/>
    <w:rsid w:val="008D6A43"/>
    <w:rsid w:val="008D72F2"/>
    <w:rsid w:val="008D7A0B"/>
    <w:rsid w:val="008E0BA3"/>
    <w:rsid w:val="008E0E56"/>
    <w:rsid w:val="008E136B"/>
    <w:rsid w:val="008E1C85"/>
    <w:rsid w:val="008E3F81"/>
    <w:rsid w:val="008E40CE"/>
    <w:rsid w:val="008E4928"/>
    <w:rsid w:val="008E4E42"/>
    <w:rsid w:val="008E658F"/>
    <w:rsid w:val="008E6F6F"/>
    <w:rsid w:val="008E7049"/>
    <w:rsid w:val="008E728A"/>
    <w:rsid w:val="008E73E6"/>
    <w:rsid w:val="008F0345"/>
    <w:rsid w:val="008F11F4"/>
    <w:rsid w:val="008F1552"/>
    <w:rsid w:val="008F15FE"/>
    <w:rsid w:val="008F2D2D"/>
    <w:rsid w:val="008F5E9B"/>
    <w:rsid w:val="00900566"/>
    <w:rsid w:val="00900CD7"/>
    <w:rsid w:val="00902D30"/>
    <w:rsid w:val="00902E7D"/>
    <w:rsid w:val="009032C9"/>
    <w:rsid w:val="009035C4"/>
    <w:rsid w:val="00903680"/>
    <w:rsid w:val="00903EF2"/>
    <w:rsid w:val="009058D7"/>
    <w:rsid w:val="00905CAF"/>
    <w:rsid w:val="00905EDC"/>
    <w:rsid w:val="00906249"/>
    <w:rsid w:val="00906C62"/>
    <w:rsid w:val="00906E19"/>
    <w:rsid w:val="00907FBC"/>
    <w:rsid w:val="009113BF"/>
    <w:rsid w:val="009118B6"/>
    <w:rsid w:val="00911CCF"/>
    <w:rsid w:val="009123EB"/>
    <w:rsid w:val="00912638"/>
    <w:rsid w:val="00912970"/>
    <w:rsid w:val="00914635"/>
    <w:rsid w:val="00914C99"/>
    <w:rsid w:val="00914FFF"/>
    <w:rsid w:val="00915420"/>
    <w:rsid w:val="00916089"/>
    <w:rsid w:val="009169BC"/>
    <w:rsid w:val="00917819"/>
    <w:rsid w:val="00917B43"/>
    <w:rsid w:val="00917CCB"/>
    <w:rsid w:val="00920178"/>
    <w:rsid w:val="00920494"/>
    <w:rsid w:val="00921989"/>
    <w:rsid w:val="00921B92"/>
    <w:rsid w:val="00922288"/>
    <w:rsid w:val="009223B4"/>
    <w:rsid w:val="009225F9"/>
    <w:rsid w:val="00922FED"/>
    <w:rsid w:val="00923187"/>
    <w:rsid w:val="009236CC"/>
    <w:rsid w:val="00924328"/>
    <w:rsid w:val="009244D4"/>
    <w:rsid w:val="009248B0"/>
    <w:rsid w:val="00924DA6"/>
    <w:rsid w:val="00926224"/>
    <w:rsid w:val="00926A3C"/>
    <w:rsid w:val="00930007"/>
    <w:rsid w:val="009306BB"/>
    <w:rsid w:val="00930C1A"/>
    <w:rsid w:val="00930DA4"/>
    <w:rsid w:val="00931104"/>
    <w:rsid w:val="00931A79"/>
    <w:rsid w:val="00931E8F"/>
    <w:rsid w:val="00932D8A"/>
    <w:rsid w:val="00932E04"/>
    <w:rsid w:val="00933077"/>
    <w:rsid w:val="00933359"/>
    <w:rsid w:val="0093423B"/>
    <w:rsid w:val="00935DE7"/>
    <w:rsid w:val="00935F7F"/>
    <w:rsid w:val="0093672E"/>
    <w:rsid w:val="00940575"/>
    <w:rsid w:val="009405C2"/>
    <w:rsid w:val="009420E3"/>
    <w:rsid w:val="009423DB"/>
    <w:rsid w:val="0094340F"/>
    <w:rsid w:val="00943DAD"/>
    <w:rsid w:val="00944440"/>
    <w:rsid w:val="00944B8C"/>
    <w:rsid w:val="00946CE8"/>
    <w:rsid w:val="00947EDE"/>
    <w:rsid w:val="00947FDC"/>
    <w:rsid w:val="00950B51"/>
    <w:rsid w:val="009511F4"/>
    <w:rsid w:val="00951366"/>
    <w:rsid w:val="0095309D"/>
    <w:rsid w:val="00953F32"/>
    <w:rsid w:val="009546C4"/>
    <w:rsid w:val="009559E0"/>
    <w:rsid w:val="00955A07"/>
    <w:rsid w:val="00955D95"/>
    <w:rsid w:val="00956518"/>
    <w:rsid w:val="00957238"/>
    <w:rsid w:val="009573B6"/>
    <w:rsid w:val="009603B4"/>
    <w:rsid w:val="00960932"/>
    <w:rsid w:val="00960FF0"/>
    <w:rsid w:val="00961187"/>
    <w:rsid w:val="009611DD"/>
    <w:rsid w:val="0096203C"/>
    <w:rsid w:val="00962627"/>
    <w:rsid w:val="0096316D"/>
    <w:rsid w:val="009637FB"/>
    <w:rsid w:val="0096389A"/>
    <w:rsid w:val="00966477"/>
    <w:rsid w:val="00966596"/>
    <w:rsid w:val="00967393"/>
    <w:rsid w:val="0096745F"/>
    <w:rsid w:val="009677CE"/>
    <w:rsid w:val="00970228"/>
    <w:rsid w:val="00970B65"/>
    <w:rsid w:val="00971B92"/>
    <w:rsid w:val="0097200D"/>
    <w:rsid w:val="00972EF1"/>
    <w:rsid w:val="0097456D"/>
    <w:rsid w:val="0097463B"/>
    <w:rsid w:val="00974F92"/>
    <w:rsid w:val="009756CB"/>
    <w:rsid w:val="009759F1"/>
    <w:rsid w:val="00975D9A"/>
    <w:rsid w:val="00976042"/>
    <w:rsid w:val="009761D5"/>
    <w:rsid w:val="0097698A"/>
    <w:rsid w:val="00976DE4"/>
    <w:rsid w:val="0097740D"/>
    <w:rsid w:val="0098027A"/>
    <w:rsid w:val="00980638"/>
    <w:rsid w:val="009832B1"/>
    <w:rsid w:val="009834E1"/>
    <w:rsid w:val="009838C7"/>
    <w:rsid w:val="00984964"/>
    <w:rsid w:val="00984D38"/>
    <w:rsid w:val="00984FA0"/>
    <w:rsid w:val="00987EC2"/>
    <w:rsid w:val="00987FD8"/>
    <w:rsid w:val="00990513"/>
    <w:rsid w:val="00992C75"/>
    <w:rsid w:val="0099355D"/>
    <w:rsid w:val="009937C7"/>
    <w:rsid w:val="009946DB"/>
    <w:rsid w:val="009958EE"/>
    <w:rsid w:val="00996068"/>
    <w:rsid w:val="00996FD5"/>
    <w:rsid w:val="0099714B"/>
    <w:rsid w:val="00997736"/>
    <w:rsid w:val="0099797A"/>
    <w:rsid w:val="00997DFF"/>
    <w:rsid w:val="009A0F78"/>
    <w:rsid w:val="009A1382"/>
    <w:rsid w:val="009A194D"/>
    <w:rsid w:val="009A19C9"/>
    <w:rsid w:val="009A1BBA"/>
    <w:rsid w:val="009A2BE7"/>
    <w:rsid w:val="009A460D"/>
    <w:rsid w:val="009A47A9"/>
    <w:rsid w:val="009A50DE"/>
    <w:rsid w:val="009A634A"/>
    <w:rsid w:val="009A7184"/>
    <w:rsid w:val="009A783E"/>
    <w:rsid w:val="009A7C2A"/>
    <w:rsid w:val="009A7CAD"/>
    <w:rsid w:val="009B0EEA"/>
    <w:rsid w:val="009B114D"/>
    <w:rsid w:val="009B15CF"/>
    <w:rsid w:val="009B17C7"/>
    <w:rsid w:val="009B2D0A"/>
    <w:rsid w:val="009B37D5"/>
    <w:rsid w:val="009B388B"/>
    <w:rsid w:val="009B3E52"/>
    <w:rsid w:val="009B539A"/>
    <w:rsid w:val="009B5502"/>
    <w:rsid w:val="009B5913"/>
    <w:rsid w:val="009B6C30"/>
    <w:rsid w:val="009B6E77"/>
    <w:rsid w:val="009B7289"/>
    <w:rsid w:val="009B7876"/>
    <w:rsid w:val="009C0230"/>
    <w:rsid w:val="009C04EE"/>
    <w:rsid w:val="009C141B"/>
    <w:rsid w:val="009C1BDE"/>
    <w:rsid w:val="009C2E80"/>
    <w:rsid w:val="009C43B9"/>
    <w:rsid w:val="009C47F4"/>
    <w:rsid w:val="009C5D4F"/>
    <w:rsid w:val="009C661F"/>
    <w:rsid w:val="009D1E4D"/>
    <w:rsid w:val="009D3B14"/>
    <w:rsid w:val="009D3F85"/>
    <w:rsid w:val="009D4BEB"/>
    <w:rsid w:val="009D60DF"/>
    <w:rsid w:val="009D6FC0"/>
    <w:rsid w:val="009D721C"/>
    <w:rsid w:val="009D77AE"/>
    <w:rsid w:val="009D7CAA"/>
    <w:rsid w:val="009D7E7A"/>
    <w:rsid w:val="009E08D3"/>
    <w:rsid w:val="009E1EFC"/>
    <w:rsid w:val="009E219D"/>
    <w:rsid w:val="009E30CA"/>
    <w:rsid w:val="009E5591"/>
    <w:rsid w:val="009E599A"/>
    <w:rsid w:val="009E59D5"/>
    <w:rsid w:val="009E5A99"/>
    <w:rsid w:val="009E600C"/>
    <w:rsid w:val="009E6500"/>
    <w:rsid w:val="009E65F2"/>
    <w:rsid w:val="009E75C0"/>
    <w:rsid w:val="009E78AD"/>
    <w:rsid w:val="009F0995"/>
    <w:rsid w:val="009F11C7"/>
    <w:rsid w:val="009F215F"/>
    <w:rsid w:val="009F38A2"/>
    <w:rsid w:val="009F429C"/>
    <w:rsid w:val="009F452F"/>
    <w:rsid w:val="009F46CD"/>
    <w:rsid w:val="009F48FB"/>
    <w:rsid w:val="009F4AE6"/>
    <w:rsid w:val="009F5200"/>
    <w:rsid w:val="009F52D9"/>
    <w:rsid w:val="009F7309"/>
    <w:rsid w:val="009F7CDC"/>
    <w:rsid w:val="00A00F42"/>
    <w:rsid w:val="00A00F4D"/>
    <w:rsid w:val="00A011D0"/>
    <w:rsid w:val="00A0148D"/>
    <w:rsid w:val="00A0175A"/>
    <w:rsid w:val="00A02D92"/>
    <w:rsid w:val="00A031C6"/>
    <w:rsid w:val="00A036A3"/>
    <w:rsid w:val="00A03A19"/>
    <w:rsid w:val="00A05604"/>
    <w:rsid w:val="00A05CD7"/>
    <w:rsid w:val="00A05D43"/>
    <w:rsid w:val="00A072F3"/>
    <w:rsid w:val="00A07420"/>
    <w:rsid w:val="00A10283"/>
    <w:rsid w:val="00A10D4B"/>
    <w:rsid w:val="00A10DAF"/>
    <w:rsid w:val="00A11FA6"/>
    <w:rsid w:val="00A12F4E"/>
    <w:rsid w:val="00A13531"/>
    <w:rsid w:val="00A1387F"/>
    <w:rsid w:val="00A13F10"/>
    <w:rsid w:val="00A16154"/>
    <w:rsid w:val="00A1622F"/>
    <w:rsid w:val="00A168D4"/>
    <w:rsid w:val="00A17BB5"/>
    <w:rsid w:val="00A20A90"/>
    <w:rsid w:val="00A21060"/>
    <w:rsid w:val="00A211BA"/>
    <w:rsid w:val="00A21707"/>
    <w:rsid w:val="00A21FE8"/>
    <w:rsid w:val="00A23398"/>
    <w:rsid w:val="00A23BA4"/>
    <w:rsid w:val="00A23DA1"/>
    <w:rsid w:val="00A26CD0"/>
    <w:rsid w:val="00A3001A"/>
    <w:rsid w:val="00A3101D"/>
    <w:rsid w:val="00A31E60"/>
    <w:rsid w:val="00A32086"/>
    <w:rsid w:val="00A3313A"/>
    <w:rsid w:val="00A334AA"/>
    <w:rsid w:val="00A33D6A"/>
    <w:rsid w:val="00A3444F"/>
    <w:rsid w:val="00A35082"/>
    <w:rsid w:val="00A35C57"/>
    <w:rsid w:val="00A364E1"/>
    <w:rsid w:val="00A37466"/>
    <w:rsid w:val="00A37EF4"/>
    <w:rsid w:val="00A42A01"/>
    <w:rsid w:val="00A4310D"/>
    <w:rsid w:val="00A4313A"/>
    <w:rsid w:val="00A44162"/>
    <w:rsid w:val="00A44730"/>
    <w:rsid w:val="00A4541D"/>
    <w:rsid w:val="00A45D28"/>
    <w:rsid w:val="00A45E43"/>
    <w:rsid w:val="00A46275"/>
    <w:rsid w:val="00A465B7"/>
    <w:rsid w:val="00A4736D"/>
    <w:rsid w:val="00A47E4C"/>
    <w:rsid w:val="00A506E3"/>
    <w:rsid w:val="00A518A5"/>
    <w:rsid w:val="00A51A36"/>
    <w:rsid w:val="00A51CF4"/>
    <w:rsid w:val="00A53455"/>
    <w:rsid w:val="00A54665"/>
    <w:rsid w:val="00A54A2B"/>
    <w:rsid w:val="00A553B4"/>
    <w:rsid w:val="00A553F9"/>
    <w:rsid w:val="00A55924"/>
    <w:rsid w:val="00A55C29"/>
    <w:rsid w:val="00A5662F"/>
    <w:rsid w:val="00A56C6F"/>
    <w:rsid w:val="00A60313"/>
    <w:rsid w:val="00A61297"/>
    <w:rsid w:val="00A6292C"/>
    <w:rsid w:val="00A63235"/>
    <w:rsid w:val="00A637B9"/>
    <w:rsid w:val="00A638D1"/>
    <w:rsid w:val="00A641CC"/>
    <w:rsid w:val="00A6546D"/>
    <w:rsid w:val="00A65F72"/>
    <w:rsid w:val="00A665EA"/>
    <w:rsid w:val="00A668B4"/>
    <w:rsid w:val="00A676F4"/>
    <w:rsid w:val="00A67942"/>
    <w:rsid w:val="00A67BD1"/>
    <w:rsid w:val="00A67C3F"/>
    <w:rsid w:val="00A67DE7"/>
    <w:rsid w:val="00A73329"/>
    <w:rsid w:val="00A74767"/>
    <w:rsid w:val="00A7505A"/>
    <w:rsid w:val="00A750A4"/>
    <w:rsid w:val="00A762F4"/>
    <w:rsid w:val="00A7648D"/>
    <w:rsid w:val="00A767ED"/>
    <w:rsid w:val="00A77793"/>
    <w:rsid w:val="00A8025D"/>
    <w:rsid w:val="00A814EA"/>
    <w:rsid w:val="00A81770"/>
    <w:rsid w:val="00A81EF7"/>
    <w:rsid w:val="00A82800"/>
    <w:rsid w:val="00A82AAF"/>
    <w:rsid w:val="00A82BE5"/>
    <w:rsid w:val="00A838C9"/>
    <w:rsid w:val="00A8498E"/>
    <w:rsid w:val="00A86CEC"/>
    <w:rsid w:val="00A8705C"/>
    <w:rsid w:val="00A87BED"/>
    <w:rsid w:val="00A87C06"/>
    <w:rsid w:val="00A90975"/>
    <w:rsid w:val="00A90CEE"/>
    <w:rsid w:val="00A91783"/>
    <w:rsid w:val="00A92AB9"/>
    <w:rsid w:val="00A92C98"/>
    <w:rsid w:val="00A94E2B"/>
    <w:rsid w:val="00A94EDC"/>
    <w:rsid w:val="00A963DB"/>
    <w:rsid w:val="00A964F3"/>
    <w:rsid w:val="00A968C2"/>
    <w:rsid w:val="00AA00DA"/>
    <w:rsid w:val="00AA0315"/>
    <w:rsid w:val="00AA1F54"/>
    <w:rsid w:val="00AA3230"/>
    <w:rsid w:val="00AA3848"/>
    <w:rsid w:val="00AA395A"/>
    <w:rsid w:val="00AA46F1"/>
    <w:rsid w:val="00AA4C31"/>
    <w:rsid w:val="00AA4DAE"/>
    <w:rsid w:val="00AA4E2A"/>
    <w:rsid w:val="00AA55EB"/>
    <w:rsid w:val="00AA57B3"/>
    <w:rsid w:val="00AA7724"/>
    <w:rsid w:val="00AA7AD3"/>
    <w:rsid w:val="00AA7C4B"/>
    <w:rsid w:val="00AB1EED"/>
    <w:rsid w:val="00AB3050"/>
    <w:rsid w:val="00AB43E7"/>
    <w:rsid w:val="00AB5206"/>
    <w:rsid w:val="00AB5530"/>
    <w:rsid w:val="00AB579D"/>
    <w:rsid w:val="00AB5D33"/>
    <w:rsid w:val="00AB6208"/>
    <w:rsid w:val="00AB71DC"/>
    <w:rsid w:val="00AC01C5"/>
    <w:rsid w:val="00AC1077"/>
    <w:rsid w:val="00AC1287"/>
    <w:rsid w:val="00AC1F08"/>
    <w:rsid w:val="00AC22FD"/>
    <w:rsid w:val="00AC3133"/>
    <w:rsid w:val="00AC3B4C"/>
    <w:rsid w:val="00AC3E1F"/>
    <w:rsid w:val="00AC43EA"/>
    <w:rsid w:val="00AC5767"/>
    <w:rsid w:val="00AC616B"/>
    <w:rsid w:val="00AC736C"/>
    <w:rsid w:val="00AD011E"/>
    <w:rsid w:val="00AD0B57"/>
    <w:rsid w:val="00AD1E08"/>
    <w:rsid w:val="00AD1F23"/>
    <w:rsid w:val="00AD2377"/>
    <w:rsid w:val="00AD25E3"/>
    <w:rsid w:val="00AD27C2"/>
    <w:rsid w:val="00AD352D"/>
    <w:rsid w:val="00AD471E"/>
    <w:rsid w:val="00AD5985"/>
    <w:rsid w:val="00AD6A25"/>
    <w:rsid w:val="00AD750F"/>
    <w:rsid w:val="00AE0495"/>
    <w:rsid w:val="00AE29D3"/>
    <w:rsid w:val="00AE4810"/>
    <w:rsid w:val="00AE5242"/>
    <w:rsid w:val="00AE6F33"/>
    <w:rsid w:val="00AE7C23"/>
    <w:rsid w:val="00AF06B6"/>
    <w:rsid w:val="00AF1720"/>
    <w:rsid w:val="00AF201C"/>
    <w:rsid w:val="00AF215E"/>
    <w:rsid w:val="00AF2F88"/>
    <w:rsid w:val="00AF47DB"/>
    <w:rsid w:val="00AF4E8F"/>
    <w:rsid w:val="00AF562B"/>
    <w:rsid w:val="00AF5BF7"/>
    <w:rsid w:val="00AF5FEF"/>
    <w:rsid w:val="00AF630B"/>
    <w:rsid w:val="00AF6452"/>
    <w:rsid w:val="00AF7855"/>
    <w:rsid w:val="00AF7B3A"/>
    <w:rsid w:val="00AF7C46"/>
    <w:rsid w:val="00B00640"/>
    <w:rsid w:val="00B0130B"/>
    <w:rsid w:val="00B0194A"/>
    <w:rsid w:val="00B029EA"/>
    <w:rsid w:val="00B0402D"/>
    <w:rsid w:val="00B045D7"/>
    <w:rsid w:val="00B05AE4"/>
    <w:rsid w:val="00B060DE"/>
    <w:rsid w:val="00B10382"/>
    <w:rsid w:val="00B105D0"/>
    <w:rsid w:val="00B10A5D"/>
    <w:rsid w:val="00B11F25"/>
    <w:rsid w:val="00B1350D"/>
    <w:rsid w:val="00B1553C"/>
    <w:rsid w:val="00B15B99"/>
    <w:rsid w:val="00B17C50"/>
    <w:rsid w:val="00B207C7"/>
    <w:rsid w:val="00B20DF8"/>
    <w:rsid w:val="00B22E03"/>
    <w:rsid w:val="00B232E3"/>
    <w:rsid w:val="00B23C01"/>
    <w:rsid w:val="00B25248"/>
    <w:rsid w:val="00B25502"/>
    <w:rsid w:val="00B25B3B"/>
    <w:rsid w:val="00B27E59"/>
    <w:rsid w:val="00B312E8"/>
    <w:rsid w:val="00B31CEF"/>
    <w:rsid w:val="00B3310D"/>
    <w:rsid w:val="00B342EC"/>
    <w:rsid w:val="00B34726"/>
    <w:rsid w:val="00B363F7"/>
    <w:rsid w:val="00B402E7"/>
    <w:rsid w:val="00B40C20"/>
    <w:rsid w:val="00B40F97"/>
    <w:rsid w:val="00B41735"/>
    <w:rsid w:val="00B4291E"/>
    <w:rsid w:val="00B44A0D"/>
    <w:rsid w:val="00B44B57"/>
    <w:rsid w:val="00B44F1B"/>
    <w:rsid w:val="00B4562C"/>
    <w:rsid w:val="00B45C3A"/>
    <w:rsid w:val="00B503EE"/>
    <w:rsid w:val="00B51286"/>
    <w:rsid w:val="00B512F5"/>
    <w:rsid w:val="00B51346"/>
    <w:rsid w:val="00B51CA3"/>
    <w:rsid w:val="00B52059"/>
    <w:rsid w:val="00B52C30"/>
    <w:rsid w:val="00B53D54"/>
    <w:rsid w:val="00B53E67"/>
    <w:rsid w:val="00B564A7"/>
    <w:rsid w:val="00B56601"/>
    <w:rsid w:val="00B56A8B"/>
    <w:rsid w:val="00B5797F"/>
    <w:rsid w:val="00B600BA"/>
    <w:rsid w:val="00B620AE"/>
    <w:rsid w:val="00B63A71"/>
    <w:rsid w:val="00B64509"/>
    <w:rsid w:val="00B65056"/>
    <w:rsid w:val="00B656BC"/>
    <w:rsid w:val="00B662BE"/>
    <w:rsid w:val="00B66397"/>
    <w:rsid w:val="00B66A26"/>
    <w:rsid w:val="00B66AA6"/>
    <w:rsid w:val="00B675DA"/>
    <w:rsid w:val="00B67B24"/>
    <w:rsid w:val="00B70432"/>
    <w:rsid w:val="00B706AF"/>
    <w:rsid w:val="00B72F4B"/>
    <w:rsid w:val="00B74172"/>
    <w:rsid w:val="00B76B74"/>
    <w:rsid w:val="00B773E8"/>
    <w:rsid w:val="00B774B7"/>
    <w:rsid w:val="00B801EA"/>
    <w:rsid w:val="00B80235"/>
    <w:rsid w:val="00B80EDD"/>
    <w:rsid w:val="00B8303A"/>
    <w:rsid w:val="00B84365"/>
    <w:rsid w:val="00B84C21"/>
    <w:rsid w:val="00B84E59"/>
    <w:rsid w:val="00B856A4"/>
    <w:rsid w:val="00B856C6"/>
    <w:rsid w:val="00B85DB2"/>
    <w:rsid w:val="00B86B20"/>
    <w:rsid w:val="00B870FE"/>
    <w:rsid w:val="00B8769B"/>
    <w:rsid w:val="00B87AD9"/>
    <w:rsid w:val="00B87B21"/>
    <w:rsid w:val="00B90AC1"/>
    <w:rsid w:val="00B916C3"/>
    <w:rsid w:val="00B9207C"/>
    <w:rsid w:val="00B925D6"/>
    <w:rsid w:val="00B9280E"/>
    <w:rsid w:val="00B9371A"/>
    <w:rsid w:val="00B938CA"/>
    <w:rsid w:val="00B941EF"/>
    <w:rsid w:val="00B944D9"/>
    <w:rsid w:val="00B9467F"/>
    <w:rsid w:val="00B949C2"/>
    <w:rsid w:val="00B94ACC"/>
    <w:rsid w:val="00B9520B"/>
    <w:rsid w:val="00B959F2"/>
    <w:rsid w:val="00BA0A2C"/>
    <w:rsid w:val="00BA5938"/>
    <w:rsid w:val="00BA7606"/>
    <w:rsid w:val="00BA79CE"/>
    <w:rsid w:val="00BA7AF4"/>
    <w:rsid w:val="00BB0099"/>
    <w:rsid w:val="00BB2443"/>
    <w:rsid w:val="00BB4341"/>
    <w:rsid w:val="00BB472E"/>
    <w:rsid w:val="00BB4903"/>
    <w:rsid w:val="00BB4EF3"/>
    <w:rsid w:val="00BB56AC"/>
    <w:rsid w:val="00BB6606"/>
    <w:rsid w:val="00BB731E"/>
    <w:rsid w:val="00BC00BB"/>
    <w:rsid w:val="00BC0351"/>
    <w:rsid w:val="00BC1077"/>
    <w:rsid w:val="00BC1531"/>
    <w:rsid w:val="00BC16DB"/>
    <w:rsid w:val="00BC3AFE"/>
    <w:rsid w:val="00BC3DFE"/>
    <w:rsid w:val="00BC467E"/>
    <w:rsid w:val="00BC4C02"/>
    <w:rsid w:val="00BC610E"/>
    <w:rsid w:val="00BC7659"/>
    <w:rsid w:val="00BC7A87"/>
    <w:rsid w:val="00BD00A6"/>
    <w:rsid w:val="00BD12B6"/>
    <w:rsid w:val="00BD267F"/>
    <w:rsid w:val="00BD3B7F"/>
    <w:rsid w:val="00BD4690"/>
    <w:rsid w:val="00BD51A7"/>
    <w:rsid w:val="00BD63C3"/>
    <w:rsid w:val="00BD6B1E"/>
    <w:rsid w:val="00BE01B1"/>
    <w:rsid w:val="00BE1FB4"/>
    <w:rsid w:val="00BE20F1"/>
    <w:rsid w:val="00BE2458"/>
    <w:rsid w:val="00BE3DC5"/>
    <w:rsid w:val="00BE46DB"/>
    <w:rsid w:val="00BE4E3E"/>
    <w:rsid w:val="00BE5437"/>
    <w:rsid w:val="00BE64EE"/>
    <w:rsid w:val="00BF072A"/>
    <w:rsid w:val="00BF13FC"/>
    <w:rsid w:val="00BF2569"/>
    <w:rsid w:val="00BF3435"/>
    <w:rsid w:val="00BF48B0"/>
    <w:rsid w:val="00BF545A"/>
    <w:rsid w:val="00BF556A"/>
    <w:rsid w:val="00BF61D3"/>
    <w:rsid w:val="00BF6687"/>
    <w:rsid w:val="00BF75F0"/>
    <w:rsid w:val="00BF7F03"/>
    <w:rsid w:val="00C00366"/>
    <w:rsid w:val="00C012A2"/>
    <w:rsid w:val="00C017E7"/>
    <w:rsid w:val="00C021DC"/>
    <w:rsid w:val="00C026E3"/>
    <w:rsid w:val="00C034D9"/>
    <w:rsid w:val="00C041E7"/>
    <w:rsid w:val="00C041EF"/>
    <w:rsid w:val="00C04C5C"/>
    <w:rsid w:val="00C05966"/>
    <w:rsid w:val="00C071FB"/>
    <w:rsid w:val="00C07D67"/>
    <w:rsid w:val="00C10291"/>
    <w:rsid w:val="00C104F1"/>
    <w:rsid w:val="00C105D1"/>
    <w:rsid w:val="00C11212"/>
    <w:rsid w:val="00C13539"/>
    <w:rsid w:val="00C1366D"/>
    <w:rsid w:val="00C13C29"/>
    <w:rsid w:val="00C14705"/>
    <w:rsid w:val="00C14C83"/>
    <w:rsid w:val="00C1591C"/>
    <w:rsid w:val="00C16D05"/>
    <w:rsid w:val="00C16EBE"/>
    <w:rsid w:val="00C17504"/>
    <w:rsid w:val="00C178AB"/>
    <w:rsid w:val="00C17D13"/>
    <w:rsid w:val="00C20254"/>
    <w:rsid w:val="00C20D1C"/>
    <w:rsid w:val="00C21301"/>
    <w:rsid w:val="00C21585"/>
    <w:rsid w:val="00C21F17"/>
    <w:rsid w:val="00C22297"/>
    <w:rsid w:val="00C22BF4"/>
    <w:rsid w:val="00C23185"/>
    <w:rsid w:val="00C24DA7"/>
    <w:rsid w:val="00C25803"/>
    <w:rsid w:val="00C26BB9"/>
    <w:rsid w:val="00C2752D"/>
    <w:rsid w:val="00C2768F"/>
    <w:rsid w:val="00C3128F"/>
    <w:rsid w:val="00C31E05"/>
    <w:rsid w:val="00C32F4F"/>
    <w:rsid w:val="00C3460A"/>
    <w:rsid w:val="00C34C3A"/>
    <w:rsid w:val="00C3529B"/>
    <w:rsid w:val="00C353F7"/>
    <w:rsid w:val="00C369D7"/>
    <w:rsid w:val="00C36AD6"/>
    <w:rsid w:val="00C36C04"/>
    <w:rsid w:val="00C37098"/>
    <w:rsid w:val="00C4081A"/>
    <w:rsid w:val="00C4144E"/>
    <w:rsid w:val="00C41B99"/>
    <w:rsid w:val="00C4245F"/>
    <w:rsid w:val="00C424F3"/>
    <w:rsid w:val="00C441EE"/>
    <w:rsid w:val="00C44EB5"/>
    <w:rsid w:val="00C4568B"/>
    <w:rsid w:val="00C47245"/>
    <w:rsid w:val="00C50BBF"/>
    <w:rsid w:val="00C531B3"/>
    <w:rsid w:val="00C5429E"/>
    <w:rsid w:val="00C54552"/>
    <w:rsid w:val="00C54AD2"/>
    <w:rsid w:val="00C54B60"/>
    <w:rsid w:val="00C5551B"/>
    <w:rsid w:val="00C555DB"/>
    <w:rsid w:val="00C55D9B"/>
    <w:rsid w:val="00C55F8E"/>
    <w:rsid w:val="00C561AB"/>
    <w:rsid w:val="00C56742"/>
    <w:rsid w:val="00C57094"/>
    <w:rsid w:val="00C57344"/>
    <w:rsid w:val="00C57DD2"/>
    <w:rsid w:val="00C60B32"/>
    <w:rsid w:val="00C61074"/>
    <w:rsid w:val="00C61F7E"/>
    <w:rsid w:val="00C61FA2"/>
    <w:rsid w:val="00C62972"/>
    <w:rsid w:val="00C6324D"/>
    <w:rsid w:val="00C63278"/>
    <w:rsid w:val="00C6345A"/>
    <w:rsid w:val="00C638E9"/>
    <w:rsid w:val="00C65264"/>
    <w:rsid w:val="00C65711"/>
    <w:rsid w:val="00C676E1"/>
    <w:rsid w:val="00C67EED"/>
    <w:rsid w:val="00C71770"/>
    <w:rsid w:val="00C71C56"/>
    <w:rsid w:val="00C7223B"/>
    <w:rsid w:val="00C735B4"/>
    <w:rsid w:val="00C73880"/>
    <w:rsid w:val="00C7488E"/>
    <w:rsid w:val="00C74931"/>
    <w:rsid w:val="00C74A62"/>
    <w:rsid w:val="00C757CF"/>
    <w:rsid w:val="00C76772"/>
    <w:rsid w:val="00C81C49"/>
    <w:rsid w:val="00C820BD"/>
    <w:rsid w:val="00C828A2"/>
    <w:rsid w:val="00C84066"/>
    <w:rsid w:val="00C84B3B"/>
    <w:rsid w:val="00C85152"/>
    <w:rsid w:val="00C857E5"/>
    <w:rsid w:val="00C85DC2"/>
    <w:rsid w:val="00C861BA"/>
    <w:rsid w:val="00C86CFA"/>
    <w:rsid w:val="00C86D51"/>
    <w:rsid w:val="00C90530"/>
    <w:rsid w:val="00C91365"/>
    <w:rsid w:val="00C914CE"/>
    <w:rsid w:val="00C93868"/>
    <w:rsid w:val="00C941CD"/>
    <w:rsid w:val="00C95358"/>
    <w:rsid w:val="00C95E05"/>
    <w:rsid w:val="00C9672B"/>
    <w:rsid w:val="00C97C14"/>
    <w:rsid w:val="00C97F1D"/>
    <w:rsid w:val="00CA1122"/>
    <w:rsid w:val="00CA1905"/>
    <w:rsid w:val="00CA2C61"/>
    <w:rsid w:val="00CA34A3"/>
    <w:rsid w:val="00CA3582"/>
    <w:rsid w:val="00CA4878"/>
    <w:rsid w:val="00CA7DDF"/>
    <w:rsid w:val="00CB0857"/>
    <w:rsid w:val="00CB1DC2"/>
    <w:rsid w:val="00CB22AC"/>
    <w:rsid w:val="00CB275A"/>
    <w:rsid w:val="00CB2918"/>
    <w:rsid w:val="00CB2AF0"/>
    <w:rsid w:val="00CB33E9"/>
    <w:rsid w:val="00CB3C33"/>
    <w:rsid w:val="00CB4431"/>
    <w:rsid w:val="00CB503D"/>
    <w:rsid w:val="00CB6E65"/>
    <w:rsid w:val="00CC0845"/>
    <w:rsid w:val="00CC0C58"/>
    <w:rsid w:val="00CC0EE0"/>
    <w:rsid w:val="00CC1325"/>
    <w:rsid w:val="00CC171B"/>
    <w:rsid w:val="00CC3730"/>
    <w:rsid w:val="00CC4B92"/>
    <w:rsid w:val="00CC4BDA"/>
    <w:rsid w:val="00CC56BB"/>
    <w:rsid w:val="00CC6589"/>
    <w:rsid w:val="00CC74F7"/>
    <w:rsid w:val="00CD0A13"/>
    <w:rsid w:val="00CD1380"/>
    <w:rsid w:val="00CD13EA"/>
    <w:rsid w:val="00CD1494"/>
    <w:rsid w:val="00CD368C"/>
    <w:rsid w:val="00CD4098"/>
    <w:rsid w:val="00CE080D"/>
    <w:rsid w:val="00CE08F1"/>
    <w:rsid w:val="00CE0C7D"/>
    <w:rsid w:val="00CE1662"/>
    <w:rsid w:val="00CE1E96"/>
    <w:rsid w:val="00CE3015"/>
    <w:rsid w:val="00CE3210"/>
    <w:rsid w:val="00CE324C"/>
    <w:rsid w:val="00CE39AF"/>
    <w:rsid w:val="00CE3BE4"/>
    <w:rsid w:val="00CE40F5"/>
    <w:rsid w:val="00CE493D"/>
    <w:rsid w:val="00CE53C3"/>
    <w:rsid w:val="00CE6870"/>
    <w:rsid w:val="00CE718B"/>
    <w:rsid w:val="00CE7E9F"/>
    <w:rsid w:val="00CF1029"/>
    <w:rsid w:val="00CF22B7"/>
    <w:rsid w:val="00CF25A8"/>
    <w:rsid w:val="00CF3296"/>
    <w:rsid w:val="00CF32F8"/>
    <w:rsid w:val="00CF429E"/>
    <w:rsid w:val="00CF4C0A"/>
    <w:rsid w:val="00CF605C"/>
    <w:rsid w:val="00CF6B7F"/>
    <w:rsid w:val="00D01F6B"/>
    <w:rsid w:val="00D0264F"/>
    <w:rsid w:val="00D03366"/>
    <w:rsid w:val="00D0387E"/>
    <w:rsid w:val="00D03AE5"/>
    <w:rsid w:val="00D03E46"/>
    <w:rsid w:val="00D048D2"/>
    <w:rsid w:val="00D063E9"/>
    <w:rsid w:val="00D07C9D"/>
    <w:rsid w:val="00D1040C"/>
    <w:rsid w:val="00D10AA6"/>
    <w:rsid w:val="00D10FE3"/>
    <w:rsid w:val="00D12AE3"/>
    <w:rsid w:val="00D12BB1"/>
    <w:rsid w:val="00D13CD2"/>
    <w:rsid w:val="00D14D8D"/>
    <w:rsid w:val="00D15EBA"/>
    <w:rsid w:val="00D1663E"/>
    <w:rsid w:val="00D166CF"/>
    <w:rsid w:val="00D173F4"/>
    <w:rsid w:val="00D20861"/>
    <w:rsid w:val="00D20F0F"/>
    <w:rsid w:val="00D21878"/>
    <w:rsid w:val="00D21EBD"/>
    <w:rsid w:val="00D22A3B"/>
    <w:rsid w:val="00D23968"/>
    <w:rsid w:val="00D24D7D"/>
    <w:rsid w:val="00D27412"/>
    <w:rsid w:val="00D27985"/>
    <w:rsid w:val="00D3066B"/>
    <w:rsid w:val="00D30943"/>
    <w:rsid w:val="00D332E6"/>
    <w:rsid w:val="00D33A37"/>
    <w:rsid w:val="00D33A38"/>
    <w:rsid w:val="00D33C8C"/>
    <w:rsid w:val="00D3469B"/>
    <w:rsid w:val="00D35862"/>
    <w:rsid w:val="00D37376"/>
    <w:rsid w:val="00D37A11"/>
    <w:rsid w:val="00D37CA8"/>
    <w:rsid w:val="00D40C60"/>
    <w:rsid w:val="00D43C58"/>
    <w:rsid w:val="00D43ED9"/>
    <w:rsid w:val="00D44728"/>
    <w:rsid w:val="00D44915"/>
    <w:rsid w:val="00D45F3B"/>
    <w:rsid w:val="00D46F2B"/>
    <w:rsid w:val="00D4740F"/>
    <w:rsid w:val="00D501F0"/>
    <w:rsid w:val="00D502C2"/>
    <w:rsid w:val="00D507CD"/>
    <w:rsid w:val="00D50D4D"/>
    <w:rsid w:val="00D51F98"/>
    <w:rsid w:val="00D51FED"/>
    <w:rsid w:val="00D524D7"/>
    <w:rsid w:val="00D53AB7"/>
    <w:rsid w:val="00D545DF"/>
    <w:rsid w:val="00D54A12"/>
    <w:rsid w:val="00D54BF6"/>
    <w:rsid w:val="00D55CCC"/>
    <w:rsid w:val="00D5662D"/>
    <w:rsid w:val="00D575D5"/>
    <w:rsid w:val="00D57638"/>
    <w:rsid w:val="00D576B7"/>
    <w:rsid w:val="00D57FD1"/>
    <w:rsid w:val="00D602AC"/>
    <w:rsid w:val="00D604E4"/>
    <w:rsid w:val="00D60D8A"/>
    <w:rsid w:val="00D61737"/>
    <w:rsid w:val="00D617C1"/>
    <w:rsid w:val="00D61F74"/>
    <w:rsid w:val="00D61FD5"/>
    <w:rsid w:val="00D62C91"/>
    <w:rsid w:val="00D62CCA"/>
    <w:rsid w:val="00D63E10"/>
    <w:rsid w:val="00D646C7"/>
    <w:rsid w:val="00D64736"/>
    <w:rsid w:val="00D64768"/>
    <w:rsid w:val="00D64AC8"/>
    <w:rsid w:val="00D6544E"/>
    <w:rsid w:val="00D65D1B"/>
    <w:rsid w:val="00D66205"/>
    <w:rsid w:val="00D668F5"/>
    <w:rsid w:val="00D66B75"/>
    <w:rsid w:val="00D66EA8"/>
    <w:rsid w:val="00D67474"/>
    <w:rsid w:val="00D67A2C"/>
    <w:rsid w:val="00D67FD4"/>
    <w:rsid w:val="00D70215"/>
    <w:rsid w:val="00D714F1"/>
    <w:rsid w:val="00D72657"/>
    <w:rsid w:val="00D74722"/>
    <w:rsid w:val="00D74AE8"/>
    <w:rsid w:val="00D75337"/>
    <w:rsid w:val="00D75673"/>
    <w:rsid w:val="00D75A23"/>
    <w:rsid w:val="00D7657B"/>
    <w:rsid w:val="00D80283"/>
    <w:rsid w:val="00D802E1"/>
    <w:rsid w:val="00D8042F"/>
    <w:rsid w:val="00D805D6"/>
    <w:rsid w:val="00D8082A"/>
    <w:rsid w:val="00D808F5"/>
    <w:rsid w:val="00D80CFF"/>
    <w:rsid w:val="00D82787"/>
    <w:rsid w:val="00D82BB8"/>
    <w:rsid w:val="00D83613"/>
    <w:rsid w:val="00D83AEE"/>
    <w:rsid w:val="00D83DDF"/>
    <w:rsid w:val="00D84ADB"/>
    <w:rsid w:val="00D850FB"/>
    <w:rsid w:val="00D852A4"/>
    <w:rsid w:val="00D8541C"/>
    <w:rsid w:val="00D8565A"/>
    <w:rsid w:val="00D85BC3"/>
    <w:rsid w:val="00D85DCD"/>
    <w:rsid w:val="00D87F5C"/>
    <w:rsid w:val="00D9025B"/>
    <w:rsid w:val="00D90A57"/>
    <w:rsid w:val="00D91360"/>
    <w:rsid w:val="00D924AD"/>
    <w:rsid w:val="00D92A10"/>
    <w:rsid w:val="00D92B49"/>
    <w:rsid w:val="00D930A0"/>
    <w:rsid w:val="00D9381E"/>
    <w:rsid w:val="00D93BA5"/>
    <w:rsid w:val="00D9448F"/>
    <w:rsid w:val="00D957FD"/>
    <w:rsid w:val="00D96BE2"/>
    <w:rsid w:val="00D96C24"/>
    <w:rsid w:val="00D972D9"/>
    <w:rsid w:val="00DA0BDE"/>
    <w:rsid w:val="00DA0E65"/>
    <w:rsid w:val="00DA1505"/>
    <w:rsid w:val="00DA1D96"/>
    <w:rsid w:val="00DA2047"/>
    <w:rsid w:val="00DA289F"/>
    <w:rsid w:val="00DA48DC"/>
    <w:rsid w:val="00DA6101"/>
    <w:rsid w:val="00DA6C8E"/>
    <w:rsid w:val="00DA7015"/>
    <w:rsid w:val="00DA765A"/>
    <w:rsid w:val="00DB1123"/>
    <w:rsid w:val="00DB1AB8"/>
    <w:rsid w:val="00DB23FA"/>
    <w:rsid w:val="00DB36D9"/>
    <w:rsid w:val="00DB4264"/>
    <w:rsid w:val="00DB5D3A"/>
    <w:rsid w:val="00DB60E0"/>
    <w:rsid w:val="00DB6574"/>
    <w:rsid w:val="00DB750F"/>
    <w:rsid w:val="00DC0D58"/>
    <w:rsid w:val="00DC1E7C"/>
    <w:rsid w:val="00DC2143"/>
    <w:rsid w:val="00DC32A6"/>
    <w:rsid w:val="00DC3645"/>
    <w:rsid w:val="00DC3B0A"/>
    <w:rsid w:val="00DC3FC1"/>
    <w:rsid w:val="00DC4778"/>
    <w:rsid w:val="00DC5D07"/>
    <w:rsid w:val="00DC7235"/>
    <w:rsid w:val="00DC729A"/>
    <w:rsid w:val="00DC747F"/>
    <w:rsid w:val="00DD03B0"/>
    <w:rsid w:val="00DD0FD6"/>
    <w:rsid w:val="00DD21A5"/>
    <w:rsid w:val="00DD245C"/>
    <w:rsid w:val="00DD2A06"/>
    <w:rsid w:val="00DD3DAC"/>
    <w:rsid w:val="00DD4104"/>
    <w:rsid w:val="00DD4FA5"/>
    <w:rsid w:val="00DD56A4"/>
    <w:rsid w:val="00DD59EF"/>
    <w:rsid w:val="00DD5B00"/>
    <w:rsid w:val="00DD61A4"/>
    <w:rsid w:val="00DD6969"/>
    <w:rsid w:val="00DD7036"/>
    <w:rsid w:val="00DE0077"/>
    <w:rsid w:val="00DE0874"/>
    <w:rsid w:val="00DE0AC8"/>
    <w:rsid w:val="00DE0AE6"/>
    <w:rsid w:val="00DE11B3"/>
    <w:rsid w:val="00DE1438"/>
    <w:rsid w:val="00DE147D"/>
    <w:rsid w:val="00DE189B"/>
    <w:rsid w:val="00DE2599"/>
    <w:rsid w:val="00DE27C2"/>
    <w:rsid w:val="00DE2F4C"/>
    <w:rsid w:val="00DE3769"/>
    <w:rsid w:val="00DE459C"/>
    <w:rsid w:val="00DE4CB3"/>
    <w:rsid w:val="00DE525A"/>
    <w:rsid w:val="00DE581A"/>
    <w:rsid w:val="00DE5A55"/>
    <w:rsid w:val="00DE5CBF"/>
    <w:rsid w:val="00DE6740"/>
    <w:rsid w:val="00DE6A7D"/>
    <w:rsid w:val="00DE7409"/>
    <w:rsid w:val="00DE7C81"/>
    <w:rsid w:val="00DF09B3"/>
    <w:rsid w:val="00DF131D"/>
    <w:rsid w:val="00DF2D2C"/>
    <w:rsid w:val="00DF2ECF"/>
    <w:rsid w:val="00DF307D"/>
    <w:rsid w:val="00DF346B"/>
    <w:rsid w:val="00DF4471"/>
    <w:rsid w:val="00DF54AF"/>
    <w:rsid w:val="00DF585E"/>
    <w:rsid w:val="00DF640C"/>
    <w:rsid w:val="00DF6BCF"/>
    <w:rsid w:val="00DF6BD2"/>
    <w:rsid w:val="00DF71A0"/>
    <w:rsid w:val="00DF7AF5"/>
    <w:rsid w:val="00DF7FC9"/>
    <w:rsid w:val="00E00ECE"/>
    <w:rsid w:val="00E017AE"/>
    <w:rsid w:val="00E02462"/>
    <w:rsid w:val="00E03214"/>
    <w:rsid w:val="00E04170"/>
    <w:rsid w:val="00E06058"/>
    <w:rsid w:val="00E07962"/>
    <w:rsid w:val="00E104C8"/>
    <w:rsid w:val="00E11EA1"/>
    <w:rsid w:val="00E12600"/>
    <w:rsid w:val="00E12E9D"/>
    <w:rsid w:val="00E13759"/>
    <w:rsid w:val="00E14CD6"/>
    <w:rsid w:val="00E14D5D"/>
    <w:rsid w:val="00E1501B"/>
    <w:rsid w:val="00E152E6"/>
    <w:rsid w:val="00E15930"/>
    <w:rsid w:val="00E15960"/>
    <w:rsid w:val="00E16991"/>
    <w:rsid w:val="00E208B5"/>
    <w:rsid w:val="00E20B00"/>
    <w:rsid w:val="00E2244F"/>
    <w:rsid w:val="00E22459"/>
    <w:rsid w:val="00E2460F"/>
    <w:rsid w:val="00E24654"/>
    <w:rsid w:val="00E24EE9"/>
    <w:rsid w:val="00E252FA"/>
    <w:rsid w:val="00E253E8"/>
    <w:rsid w:val="00E257BB"/>
    <w:rsid w:val="00E2585E"/>
    <w:rsid w:val="00E25EA2"/>
    <w:rsid w:val="00E269EB"/>
    <w:rsid w:val="00E2728E"/>
    <w:rsid w:val="00E27EAF"/>
    <w:rsid w:val="00E27FF5"/>
    <w:rsid w:val="00E3038B"/>
    <w:rsid w:val="00E31B08"/>
    <w:rsid w:val="00E32CFA"/>
    <w:rsid w:val="00E32FB0"/>
    <w:rsid w:val="00E33540"/>
    <w:rsid w:val="00E336BF"/>
    <w:rsid w:val="00E35853"/>
    <w:rsid w:val="00E35E3A"/>
    <w:rsid w:val="00E362C0"/>
    <w:rsid w:val="00E36799"/>
    <w:rsid w:val="00E36E04"/>
    <w:rsid w:val="00E37014"/>
    <w:rsid w:val="00E40449"/>
    <w:rsid w:val="00E4062D"/>
    <w:rsid w:val="00E40E52"/>
    <w:rsid w:val="00E40FD9"/>
    <w:rsid w:val="00E41C4B"/>
    <w:rsid w:val="00E4210A"/>
    <w:rsid w:val="00E436FD"/>
    <w:rsid w:val="00E43DEB"/>
    <w:rsid w:val="00E4405C"/>
    <w:rsid w:val="00E46B81"/>
    <w:rsid w:val="00E47B40"/>
    <w:rsid w:val="00E5013D"/>
    <w:rsid w:val="00E50EE0"/>
    <w:rsid w:val="00E510B2"/>
    <w:rsid w:val="00E51E2A"/>
    <w:rsid w:val="00E51F0F"/>
    <w:rsid w:val="00E522F4"/>
    <w:rsid w:val="00E540C1"/>
    <w:rsid w:val="00E545D8"/>
    <w:rsid w:val="00E55B10"/>
    <w:rsid w:val="00E55C37"/>
    <w:rsid w:val="00E56D6C"/>
    <w:rsid w:val="00E574F6"/>
    <w:rsid w:val="00E57C48"/>
    <w:rsid w:val="00E607E7"/>
    <w:rsid w:val="00E60B46"/>
    <w:rsid w:val="00E611BB"/>
    <w:rsid w:val="00E61D37"/>
    <w:rsid w:val="00E626A4"/>
    <w:rsid w:val="00E63F04"/>
    <w:rsid w:val="00E640BB"/>
    <w:rsid w:val="00E654D9"/>
    <w:rsid w:val="00E6645F"/>
    <w:rsid w:val="00E666BF"/>
    <w:rsid w:val="00E66894"/>
    <w:rsid w:val="00E66E68"/>
    <w:rsid w:val="00E67527"/>
    <w:rsid w:val="00E67E2D"/>
    <w:rsid w:val="00E70519"/>
    <w:rsid w:val="00E71E1F"/>
    <w:rsid w:val="00E7289F"/>
    <w:rsid w:val="00E741A5"/>
    <w:rsid w:val="00E74406"/>
    <w:rsid w:val="00E74A69"/>
    <w:rsid w:val="00E74A73"/>
    <w:rsid w:val="00E74C0C"/>
    <w:rsid w:val="00E759C3"/>
    <w:rsid w:val="00E77E11"/>
    <w:rsid w:val="00E80943"/>
    <w:rsid w:val="00E81124"/>
    <w:rsid w:val="00E811E3"/>
    <w:rsid w:val="00E81551"/>
    <w:rsid w:val="00E82572"/>
    <w:rsid w:val="00E8278E"/>
    <w:rsid w:val="00E82FC1"/>
    <w:rsid w:val="00E83880"/>
    <w:rsid w:val="00E83F58"/>
    <w:rsid w:val="00E84508"/>
    <w:rsid w:val="00E855DA"/>
    <w:rsid w:val="00E87D27"/>
    <w:rsid w:val="00E9102A"/>
    <w:rsid w:val="00E9262B"/>
    <w:rsid w:val="00E92B5E"/>
    <w:rsid w:val="00E9367D"/>
    <w:rsid w:val="00E93B2D"/>
    <w:rsid w:val="00E94CC2"/>
    <w:rsid w:val="00E95DFA"/>
    <w:rsid w:val="00E97C64"/>
    <w:rsid w:val="00E97EF2"/>
    <w:rsid w:val="00EA00A6"/>
    <w:rsid w:val="00EA0F4B"/>
    <w:rsid w:val="00EA1627"/>
    <w:rsid w:val="00EA18A8"/>
    <w:rsid w:val="00EA2270"/>
    <w:rsid w:val="00EA2606"/>
    <w:rsid w:val="00EA2988"/>
    <w:rsid w:val="00EA423C"/>
    <w:rsid w:val="00EA43AB"/>
    <w:rsid w:val="00EA50A0"/>
    <w:rsid w:val="00EA5882"/>
    <w:rsid w:val="00EA5F71"/>
    <w:rsid w:val="00EA61CC"/>
    <w:rsid w:val="00EA71A9"/>
    <w:rsid w:val="00EA7F64"/>
    <w:rsid w:val="00EB2333"/>
    <w:rsid w:val="00EB2704"/>
    <w:rsid w:val="00EB3112"/>
    <w:rsid w:val="00EB3505"/>
    <w:rsid w:val="00EB3C5B"/>
    <w:rsid w:val="00EB4C83"/>
    <w:rsid w:val="00EB5C26"/>
    <w:rsid w:val="00EB6E68"/>
    <w:rsid w:val="00EB7167"/>
    <w:rsid w:val="00EB78F1"/>
    <w:rsid w:val="00EB790D"/>
    <w:rsid w:val="00EB7DF6"/>
    <w:rsid w:val="00EC1FD1"/>
    <w:rsid w:val="00EC2773"/>
    <w:rsid w:val="00EC2C0C"/>
    <w:rsid w:val="00EC35CE"/>
    <w:rsid w:val="00EC4988"/>
    <w:rsid w:val="00EC4AC5"/>
    <w:rsid w:val="00EC785E"/>
    <w:rsid w:val="00ED00C4"/>
    <w:rsid w:val="00ED1DAC"/>
    <w:rsid w:val="00ED22AA"/>
    <w:rsid w:val="00ED26A4"/>
    <w:rsid w:val="00ED2929"/>
    <w:rsid w:val="00ED308B"/>
    <w:rsid w:val="00ED40E8"/>
    <w:rsid w:val="00ED4421"/>
    <w:rsid w:val="00ED5B1F"/>
    <w:rsid w:val="00ED61FB"/>
    <w:rsid w:val="00ED6D24"/>
    <w:rsid w:val="00ED7EB5"/>
    <w:rsid w:val="00EE10F2"/>
    <w:rsid w:val="00EE1B80"/>
    <w:rsid w:val="00EE2E35"/>
    <w:rsid w:val="00EE3403"/>
    <w:rsid w:val="00EE341A"/>
    <w:rsid w:val="00EE388E"/>
    <w:rsid w:val="00EE3E88"/>
    <w:rsid w:val="00EE5D81"/>
    <w:rsid w:val="00EE5E6A"/>
    <w:rsid w:val="00EE5E6B"/>
    <w:rsid w:val="00EE6091"/>
    <w:rsid w:val="00EE6523"/>
    <w:rsid w:val="00EE6B04"/>
    <w:rsid w:val="00EE6CFC"/>
    <w:rsid w:val="00EE6E9F"/>
    <w:rsid w:val="00EE7525"/>
    <w:rsid w:val="00EE7BD1"/>
    <w:rsid w:val="00EF071C"/>
    <w:rsid w:val="00EF08EB"/>
    <w:rsid w:val="00EF24F0"/>
    <w:rsid w:val="00EF26C1"/>
    <w:rsid w:val="00EF2B57"/>
    <w:rsid w:val="00EF44AB"/>
    <w:rsid w:val="00EF459D"/>
    <w:rsid w:val="00EF4EC6"/>
    <w:rsid w:val="00EF58D1"/>
    <w:rsid w:val="00EF7580"/>
    <w:rsid w:val="00EF7650"/>
    <w:rsid w:val="00EF77C8"/>
    <w:rsid w:val="00EF7BD8"/>
    <w:rsid w:val="00F002C6"/>
    <w:rsid w:val="00F01635"/>
    <w:rsid w:val="00F02D1A"/>
    <w:rsid w:val="00F035E7"/>
    <w:rsid w:val="00F04CA5"/>
    <w:rsid w:val="00F06789"/>
    <w:rsid w:val="00F06E69"/>
    <w:rsid w:val="00F073A1"/>
    <w:rsid w:val="00F10E2C"/>
    <w:rsid w:val="00F114B3"/>
    <w:rsid w:val="00F120F1"/>
    <w:rsid w:val="00F145A1"/>
    <w:rsid w:val="00F14B5C"/>
    <w:rsid w:val="00F155DC"/>
    <w:rsid w:val="00F17819"/>
    <w:rsid w:val="00F21753"/>
    <w:rsid w:val="00F2632A"/>
    <w:rsid w:val="00F26AAD"/>
    <w:rsid w:val="00F27B14"/>
    <w:rsid w:val="00F301FA"/>
    <w:rsid w:val="00F3112B"/>
    <w:rsid w:val="00F32CAF"/>
    <w:rsid w:val="00F33004"/>
    <w:rsid w:val="00F34293"/>
    <w:rsid w:val="00F35A20"/>
    <w:rsid w:val="00F3742E"/>
    <w:rsid w:val="00F37783"/>
    <w:rsid w:val="00F37EE9"/>
    <w:rsid w:val="00F37F39"/>
    <w:rsid w:val="00F4309A"/>
    <w:rsid w:val="00F44857"/>
    <w:rsid w:val="00F45806"/>
    <w:rsid w:val="00F46BF7"/>
    <w:rsid w:val="00F47671"/>
    <w:rsid w:val="00F510D9"/>
    <w:rsid w:val="00F51A8D"/>
    <w:rsid w:val="00F51E45"/>
    <w:rsid w:val="00F52E80"/>
    <w:rsid w:val="00F5341F"/>
    <w:rsid w:val="00F53A19"/>
    <w:rsid w:val="00F5466D"/>
    <w:rsid w:val="00F547EA"/>
    <w:rsid w:val="00F56AF8"/>
    <w:rsid w:val="00F56FCB"/>
    <w:rsid w:val="00F57C3D"/>
    <w:rsid w:val="00F61ACE"/>
    <w:rsid w:val="00F6240C"/>
    <w:rsid w:val="00F64D9B"/>
    <w:rsid w:val="00F653AE"/>
    <w:rsid w:val="00F65B41"/>
    <w:rsid w:val="00F6610C"/>
    <w:rsid w:val="00F66737"/>
    <w:rsid w:val="00F725B6"/>
    <w:rsid w:val="00F73968"/>
    <w:rsid w:val="00F74A3E"/>
    <w:rsid w:val="00F7547A"/>
    <w:rsid w:val="00F758DF"/>
    <w:rsid w:val="00F772A7"/>
    <w:rsid w:val="00F7765C"/>
    <w:rsid w:val="00F77A9D"/>
    <w:rsid w:val="00F80CB0"/>
    <w:rsid w:val="00F80D84"/>
    <w:rsid w:val="00F82395"/>
    <w:rsid w:val="00F851CA"/>
    <w:rsid w:val="00F85262"/>
    <w:rsid w:val="00F85401"/>
    <w:rsid w:val="00F865E9"/>
    <w:rsid w:val="00F8679E"/>
    <w:rsid w:val="00F86B29"/>
    <w:rsid w:val="00F873D0"/>
    <w:rsid w:val="00F9003D"/>
    <w:rsid w:val="00F904E2"/>
    <w:rsid w:val="00F90F89"/>
    <w:rsid w:val="00F91A80"/>
    <w:rsid w:val="00F91FE6"/>
    <w:rsid w:val="00F92847"/>
    <w:rsid w:val="00F92B43"/>
    <w:rsid w:val="00F9326E"/>
    <w:rsid w:val="00F9344B"/>
    <w:rsid w:val="00F93E24"/>
    <w:rsid w:val="00F945CE"/>
    <w:rsid w:val="00F94828"/>
    <w:rsid w:val="00F94981"/>
    <w:rsid w:val="00F95013"/>
    <w:rsid w:val="00F95B23"/>
    <w:rsid w:val="00F96951"/>
    <w:rsid w:val="00F96F86"/>
    <w:rsid w:val="00F97336"/>
    <w:rsid w:val="00F97A11"/>
    <w:rsid w:val="00F97DF2"/>
    <w:rsid w:val="00FA05FA"/>
    <w:rsid w:val="00FA1C7E"/>
    <w:rsid w:val="00FA1FCB"/>
    <w:rsid w:val="00FA21FC"/>
    <w:rsid w:val="00FA3AD7"/>
    <w:rsid w:val="00FA4A51"/>
    <w:rsid w:val="00FA5ABF"/>
    <w:rsid w:val="00FA5CFE"/>
    <w:rsid w:val="00FA646B"/>
    <w:rsid w:val="00FA72CC"/>
    <w:rsid w:val="00FA7439"/>
    <w:rsid w:val="00FA7DA7"/>
    <w:rsid w:val="00FB22FE"/>
    <w:rsid w:val="00FB24C8"/>
    <w:rsid w:val="00FB29AA"/>
    <w:rsid w:val="00FB2A84"/>
    <w:rsid w:val="00FB4DCD"/>
    <w:rsid w:val="00FB4EA3"/>
    <w:rsid w:val="00FB6248"/>
    <w:rsid w:val="00FB6CEB"/>
    <w:rsid w:val="00FB6D81"/>
    <w:rsid w:val="00FB7107"/>
    <w:rsid w:val="00FB7BE9"/>
    <w:rsid w:val="00FC0BAA"/>
    <w:rsid w:val="00FC17F9"/>
    <w:rsid w:val="00FC1CBD"/>
    <w:rsid w:val="00FC3708"/>
    <w:rsid w:val="00FC3BC1"/>
    <w:rsid w:val="00FC448D"/>
    <w:rsid w:val="00FC5007"/>
    <w:rsid w:val="00FC5FE1"/>
    <w:rsid w:val="00FC787C"/>
    <w:rsid w:val="00FD09D6"/>
    <w:rsid w:val="00FD0A86"/>
    <w:rsid w:val="00FD5CC9"/>
    <w:rsid w:val="00FD6E95"/>
    <w:rsid w:val="00FD6FF2"/>
    <w:rsid w:val="00FD74F0"/>
    <w:rsid w:val="00FE0443"/>
    <w:rsid w:val="00FE0A56"/>
    <w:rsid w:val="00FE0C09"/>
    <w:rsid w:val="00FE1A7A"/>
    <w:rsid w:val="00FE29E2"/>
    <w:rsid w:val="00FE2D1B"/>
    <w:rsid w:val="00FE3DB2"/>
    <w:rsid w:val="00FE3F94"/>
    <w:rsid w:val="00FE441D"/>
    <w:rsid w:val="00FE5380"/>
    <w:rsid w:val="00FE5411"/>
    <w:rsid w:val="00FE569F"/>
    <w:rsid w:val="00FE5A59"/>
    <w:rsid w:val="00FE6F95"/>
    <w:rsid w:val="00FF48F2"/>
    <w:rsid w:val="00FF4AAD"/>
    <w:rsid w:val="00FF4C1E"/>
    <w:rsid w:val="00FF5BDB"/>
    <w:rsid w:val="00FF5E3E"/>
    <w:rsid w:val="00FF6A42"/>
    <w:rsid w:val="00FF7024"/>
    <w:rsid w:val="00FF7A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ECFC"/>
  <w15:docId w15:val="{7CD4D464-E304-43B8-88EE-69A7D0DC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03B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AA57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A57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A57B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A02D92"/>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A02D92"/>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A02D92"/>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A02D9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Tekstpodstawowy"/>
    <w:rsid w:val="00DD03B0"/>
    <w:pPr>
      <w:widowControl w:val="0"/>
    </w:pPr>
    <w:rPr>
      <w:rFonts w:eastAsia="Lucida Sans Unicode" w:cs="Tahoma"/>
    </w:rPr>
  </w:style>
  <w:style w:type="paragraph" w:styleId="Tytu">
    <w:name w:val="Title"/>
    <w:basedOn w:val="Normalny"/>
    <w:link w:val="TytuZnak"/>
    <w:qFormat/>
    <w:rsid w:val="00DD03B0"/>
    <w:pPr>
      <w:jc w:val="center"/>
    </w:pPr>
    <w:rPr>
      <w:b/>
    </w:rPr>
  </w:style>
  <w:style w:type="character" w:customStyle="1" w:styleId="TytuZnak">
    <w:name w:val="Tytuł Znak"/>
    <w:basedOn w:val="Domylnaczcionkaakapitu"/>
    <w:link w:val="Tytu"/>
    <w:rsid w:val="00DD03B0"/>
    <w:rPr>
      <w:rFonts w:ascii="Times New Roman" w:eastAsia="Times New Roman" w:hAnsi="Times New Roman" w:cs="Times New Roman"/>
      <w:b/>
      <w:sz w:val="24"/>
      <w:szCs w:val="24"/>
      <w:lang w:eastAsia="ar-SA"/>
    </w:rPr>
  </w:style>
  <w:style w:type="paragraph" w:styleId="Stopka">
    <w:name w:val="footer"/>
    <w:basedOn w:val="Normalny"/>
    <w:link w:val="StopkaZnak"/>
    <w:rsid w:val="00DD03B0"/>
    <w:pPr>
      <w:tabs>
        <w:tab w:val="center" w:pos="4536"/>
        <w:tab w:val="right" w:pos="9072"/>
      </w:tabs>
    </w:pPr>
  </w:style>
  <w:style w:type="character" w:customStyle="1" w:styleId="StopkaZnak">
    <w:name w:val="Stopka Znak"/>
    <w:basedOn w:val="Domylnaczcionkaakapitu"/>
    <w:link w:val="Stopka"/>
    <w:rsid w:val="00DD03B0"/>
    <w:rPr>
      <w:rFonts w:ascii="Times New Roman" w:eastAsia="Times New Roman" w:hAnsi="Times New Roman" w:cs="Times New Roman"/>
      <w:sz w:val="24"/>
      <w:szCs w:val="24"/>
      <w:lang w:eastAsia="ar-SA"/>
    </w:rPr>
  </w:style>
  <w:style w:type="character" w:styleId="Numerstrony">
    <w:name w:val="page number"/>
    <w:basedOn w:val="Domylnaczcionkaakapitu"/>
    <w:rsid w:val="00DD03B0"/>
  </w:style>
  <w:style w:type="paragraph" w:styleId="Akapitzlist">
    <w:name w:val="List Paragraph"/>
    <w:basedOn w:val="Normalny"/>
    <w:uiPriority w:val="34"/>
    <w:qFormat/>
    <w:rsid w:val="00DD03B0"/>
    <w:pPr>
      <w:ind w:left="720"/>
      <w:contextualSpacing/>
    </w:pPr>
  </w:style>
  <w:style w:type="paragraph" w:styleId="Tekstpodstawowy">
    <w:name w:val="Body Text"/>
    <w:basedOn w:val="Normalny"/>
    <w:link w:val="TekstpodstawowyZnak"/>
    <w:uiPriority w:val="99"/>
    <w:unhideWhenUsed/>
    <w:rsid w:val="00781E38"/>
    <w:pPr>
      <w:jc w:val="both"/>
    </w:pPr>
  </w:style>
  <w:style w:type="character" w:customStyle="1" w:styleId="TekstpodstawowyZnak">
    <w:name w:val="Tekst podstawowy Znak"/>
    <w:basedOn w:val="Domylnaczcionkaakapitu"/>
    <w:link w:val="Tekstpodstawowy"/>
    <w:uiPriority w:val="99"/>
    <w:rsid w:val="00781E38"/>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D44728"/>
    <w:rPr>
      <w:rFonts w:ascii="Tahoma" w:hAnsi="Tahoma" w:cs="Tahoma"/>
      <w:sz w:val="16"/>
      <w:szCs w:val="16"/>
    </w:rPr>
  </w:style>
  <w:style w:type="character" w:customStyle="1" w:styleId="TekstdymkaZnak">
    <w:name w:val="Tekst dymka Znak"/>
    <w:basedOn w:val="Domylnaczcionkaakapitu"/>
    <w:link w:val="Tekstdymka"/>
    <w:uiPriority w:val="99"/>
    <w:semiHidden/>
    <w:rsid w:val="00D44728"/>
    <w:rPr>
      <w:rFonts w:ascii="Tahoma" w:eastAsia="Times New Roman" w:hAnsi="Tahoma" w:cs="Tahoma"/>
      <w:sz w:val="16"/>
      <w:szCs w:val="16"/>
      <w:lang w:eastAsia="ar-SA"/>
    </w:rPr>
  </w:style>
  <w:style w:type="character" w:customStyle="1" w:styleId="Nagwek1Znak">
    <w:name w:val="Nagłówek 1 Znak"/>
    <w:basedOn w:val="Domylnaczcionkaakapitu"/>
    <w:link w:val="Nagwek1"/>
    <w:uiPriority w:val="9"/>
    <w:rsid w:val="00AA57B3"/>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link w:val="Nagwek2"/>
    <w:uiPriority w:val="9"/>
    <w:rsid w:val="00AA57B3"/>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uiPriority w:val="9"/>
    <w:rsid w:val="00AA57B3"/>
    <w:rPr>
      <w:rFonts w:asciiTheme="majorHAnsi" w:eastAsiaTheme="majorEastAsia" w:hAnsiTheme="majorHAnsi" w:cstheme="majorBidi"/>
      <w:b/>
      <w:bCs/>
      <w:color w:val="4F81BD" w:themeColor="accent1"/>
      <w:sz w:val="24"/>
      <w:szCs w:val="24"/>
      <w:lang w:eastAsia="ar-SA"/>
    </w:rPr>
  </w:style>
  <w:style w:type="paragraph" w:styleId="Lista2">
    <w:name w:val="List 2"/>
    <w:basedOn w:val="Normalny"/>
    <w:uiPriority w:val="99"/>
    <w:unhideWhenUsed/>
    <w:rsid w:val="00AA57B3"/>
    <w:pPr>
      <w:ind w:left="566" w:hanging="283"/>
      <w:contextualSpacing/>
    </w:pPr>
  </w:style>
  <w:style w:type="paragraph" w:styleId="Lista-kontynuacja">
    <w:name w:val="List Continue"/>
    <w:basedOn w:val="Normalny"/>
    <w:uiPriority w:val="99"/>
    <w:unhideWhenUsed/>
    <w:rsid w:val="00D37376"/>
    <w:pPr>
      <w:spacing w:after="120"/>
      <w:contextualSpacing/>
      <w:jc w:val="both"/>
    </w:pPr>
    <w:rPr>
      <w:rFonts w:eastAsia="Arial Unicode MS"/>
    </w:rPr>
  </w:style>
  <w:style w:type="paragraph" w:styleId="Tekstpodstawowywcity">
    <w:name w:val="Body Text Indent"/>
    <w:basedOn w:val="Normalny"/>
    <w:link w:val="TekstpodstawowywcityZnak"/>
    <w:uiPriority w:val="99"/>
    <w:unhideWhenUsed/>
    <w:rsid w:val="00AA57B3"/>
    <w:pPr>
      <w:spacing w:after="120"/>
      <w:ind w:left="283"/>
    </w:pPr>
  </w:style>
  <w:style w:type="character" w:customStyle="1" w:styleId="TekstpodstawowywcityZnak">
    <w:name w:val="Tekst podstawowy wcięty Znak"/>
    <w:basedOn w:val="Domylnaczcionkaakapitu"/>
    <w:link w:val="Tekstpodstawowywcity"/>
    <w:uiPriority w:val="99"/>
    <w:rsid w:val="00AA57B3"/>
    <w:rPr>
      <w:rFonts w:ascii="Times New Roman" w:eastAsia="Times New Roman" w:hAnsi="Times New Roman" w:cs="Times New Roman"/>
      <w:sz w:val="24"/>
      <w:szCs w:val="24"/>
      <w:lang w:eastAsia="ar-SA"/>
    </w:rPr>
  </w:style>
  <w:style w:type="paragraph" w:styleId="Tekstpodstawowyzwciciem2">
    <w:name w:val="Body Text First Indent 2"/>
    <w:basedOn w:val="Tekstpodstawowywcity"/>
    <w:link w:val="Tekstpodstawowyzwciciem2Znak"/>
    <w:uiPriority w:val="99"/>
    <w:unhideWhenUsed/>
    <w:rsid w:val="00AA57B3"/>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AA57B3"/>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AA57B3"/>
    <w:rPr>
      <w:sz w:val="20"/>
      <w:szCs w:val="20"/>
    </w:rPr>
  </w:style>
  <w:style w:type="character" w:customStyle="1" w:styleId="TekstprzypisudolnegoZnak">
    <w:name w:val="Tekst przypisu dolnego Znak"/>
    <w:basedOn w:val="Domylnaczcionkaakapitu"/>
    <w:link w:val="Tekstprzypisudolnego"/>
    <w:uiPriority w:val="99"/>
    <w:semiHidden/>
    <w:rsid w:val="00AA57B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AA57B3"/>
    <w:rPr>
      <w:vertAlign w:val="superscript"/>
    </w:rPr>
  </w:style>
  <w:style w:type="paragraph" w:styleId="Tekstprzypisukocowego">
    <w:name w:val="endnote text"/>
    <w:basedOn w:val="Normalny"/>
    <w:link w:val="TekstprzypisukocowegoZnak"/>
    <w:uiPriority w:val="99"/>
    <w:semiHidden/>
    <w:unhideWhenUsed/>
    <w:rsid w:val="00A05D43"/>
    <w:rPr>
      <w:sz w:val="20"/>
      <w:szCs w:val="20"/>
    </w:rPr>
  </w:style>
  <w:style w:type="character" w:customStyle="1" w:styleId="TekstprzypisukocowegoZnak">
    <w:name w:val="Tekst przypisu końcowego Znak"/>
    <w:basedOn w:val="Domylnaczcionkaakapitu"/>
    <w:link w:val="Tekstprzypisukocowego"/>
    <w:uiPriority w:val="99"/>
    <w:semiHidden/>
    <w:rsid w:val="00A05D43"/>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A05D43"/>
    <w:rPr>
      <w:vertAlign w:val="superscript"/>
    </w:rPr>
  </w:style>
  <w:style w:type="character" w:styleId="Odwoaniedokomentarza">
    <w:name w:val="annotation reference"/>
    <w:basedOn w:val="Domylnaczcionkaakapitu"/>
    <w:uiPriority w:val="99"/>
    <w:semiHidden/>
    <w:unhideWhenUsed/>
    <w:rsid w:val="00222E0E"/>
    <w:rPr>
      <w:sz w:val="16"/>
      <w:szCs w:val="16"/>
    </w:rPr>
  </w:style>
  <w:style w:type="paragraph" w:styleId="Tekstkomentarza">
    <w:name w:val="annotation text"/>
    <w:basedOn w:val="Normalny"/>
    <w:link w:val="TekstkomentarzaZnak"/>
    <w:uiPriority w:val="99"/>
    <w:semiHidden/>
    <w:unhideWhenUsed/>
    <w:rsid w:val="00222E0E"/>
    <w:rPr>
      <w:sz w:val="20"/>
      <w:szCs w:val="20"/>
    </w:rPr>
  </w:style>
  <w:style w:type="character" w:customStyle="1" w:styleId="TekstkomentarzaZnak">
    <w:name w:val="Tekst komentarza Znak"/>
    <w:basedOn w:val="Domylnaczcionkaakapitu"/>
    <w:link w:val="Tekstkomentarza"/>
    <w:uiPriority w:val="99"/>
    <w:semiHidden/>
    <w:rsid w:val="00222E0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22E0E"/>
    <w:rPr>
      <w:b/>
      <w:bCs/>
    </w:rPr>
  </w:style>
  <w:style w:type="character" w:customStyle="1" w:styleId="TematkomentarzaZnak">
    <w:name w:val="Temat komentarza Znak"/>
    <w:basedOn w:val="TekstkomentarzaZnak"/>
    <w:link w:val="Tematkomentarza"/>
    <w:uiPriority w:val="99"/>
    <w:semiHidden/>
    <w:rsid w:val="00222E0E"/>
    <w:rPr>
      <w:rFonts w:ascii="Times New Roman" w:eastAsia="Times New Roman" w:hAnsi="Times New Roman" w:cs="Times New Roman"/>
      <w:b/>
      <w:bCs/>
      <w:sz w:val="20"/>
      <w:szCs w:val="20"/>
      <w:lang w:eastAsia="ar-SA"/>
    </w:rPr>
  </w:style>
  <w:style w:type="character" w:customStyle="1" w:styleId="Nagwek4Znak">
    <w:name w:val="Nagłówek 4 Znak"/>
    <w:basedOn w:val="Domylnaczcionkaakapitu"/>
    <w:link w:val="Nagwek4"/>
    <w:uiPriority w:val="9"/>
    <w:rsid w:val="00A02D92"/>
    <w:rPr>
      <w:rFonts w:asciiTheme="majorHAnsi" w:eastAsiaTheme="majorEastAsia" w:hAnsiTheme="majorHAnsi" w:cstheme="majorBidi"/>
      <w:b/>
      <w:bCs/>
      <w:i/>
      <w:iCs/>
      <w:color w:val="4F81BD" w:themeColor="accent1"/>
      <w:sz w:val="24"/>
      <w:szCs w:val="24"/>
      <w:lang w:eastAsia="ar-SA"/>
    </w:rPr>
  </w:style>
  <w:style w:type="character" w:customStyle="1" w:styleId="Nagwek5Znak">
    <w:name w:val="Nagłówek 5 Znak"/>
    <w:basedOn w:val="Domylnaczcionkaakapitu"/>
    <w:link w:val="Nagwek5"/>
    <w:uiPriority w:val="9"/>
    <w:rsid w:val="00A02D92"/>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rsid w:val="00A02D92"/>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rsid w:val="00A02D92"/>
    <w:rPr>
      <w:rFonts w:asciiTheme="majorHAnsi" w:eastAsiaTheme="majorEastAsia" w:hAnsiTheme="majorHAnsi" w:cstheme="majorBidi"/>
      <w:i/>
      <w:iCs/>
      <w:color w:val="404040" w:themeColor="text1" w:themeTint="BF"/>
      <w:sz w:val="24"/>
      <w:szCs w:val="24"/>
      <w:lang w:eastAsia="ar-SA"/>
    </w:rPr>
  </w:style>
  <w:style w:type="paragraph" w:styleId="Podtytu">
    <w:name w:val="Subtitle"/>
    <w:basedOn w:val="Normalny"/>
    <w:next w:val="Normalny"/>
    <w:link w:val="PodtytuZnak"/>
    <w:uiPriority w:val="11"/>
    <w:qFormat/>
    <w:rsid w:val="00A02D92"/>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A02D92"/>
    <w:rPr>
      <w:rFonts w:asciiTheme="majorHAnsi" w:eastAsiaTheme="majorEastAsia" w:hAnsiTheme="majorHAnsi" w:cstheme="majorBidi"/>
      <w:i/>
      <w:iCs/>
      <w:color w:val="4F81BD" w:themeColor="accent1"/>
      <w:spacing w:val="15"/>
      <w:sz w:val="24"/>
      <w:szCs w:val="24"/>
      <w:lang w:eastAsia="ar-SA"/>
    </w:rPr>
  </w:style>
  <w:style w:type="paragraph" w:styleId="NormalnyWeb">
    <w:name w:val="Normal (Web)"/>
    <w:basedOn w:val="Normalny"/>
    <w:uiPriority w:val="99"/>
    <w:unhideWhenUsed/>
    <w:rsid w:val="002F0AFE"/>
    <w:pPr>
      <w:suppressAutoHyphens w:val="0"/>
      <w:spacing w:before="100" w:beforeAutospacing="1" w:after="142" w:line="276" w:lineRule="auto"/>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621424">
      <w:bodyDiv w:val="1"/>
      <w:marLeft w:val="0"/>
      <w:marRight w:val="0"/>
      <w:marTop w:val="0"/>
      <w:marBottom w:val="0"/>
      <w:divBdr>
        <w:top w:val="none" w:sz="0" w:space="0" w:color="auto"/>
        <w:left w:val="none" w:sz="0" w:space="0" w:color="auto"/>
        <w:bottom w:val="none" w:sz="0" w:space="0" w:color="auto"/>
        <w:right w:val="none" w:sz="0" w:space="0" w:color="auto"/>
      </w:divBdr>
    </w:div>
    <w:div w:id="19778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15572-77C5-4801-99AF-4184EFC4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9</Pages>
  <Words>3932</Words>
  <Characters>23594</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Iwona Dragun</cp:lastModifiedBy>
  <cp:revision>139</cp:revision>
  <cp:lastPrinted>2024-07-08T09:30:00Z</cp:lastPrinted>
  <dcterms:created xsi:type="dcterms:W3CDTF">2024-12-02T10:28:00Z</dcterms:created>
  <dcterms:modified xsi:type="dcterms:W3CDTF">2025-07-25T09:58:00Z</dcterms:modified>
</cp:coreProperties>
</file>